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2223" w14:textId="77777777" w:rsidR="003770BC" w:rsidRDefault="003770BC" w:rsidP="003770BC">
      <w:pPr>
        <w:pStyle w:val="BodyText"/>
        <w:rPr>
          <w:lang w:val="en-GB"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0"/>
        <w:gridCol w:w="6757"/>
      </w:tblGrid>
      <w:tr w:rsidR="003770BC" w:rsidRPr="00612D35" w14:paraId="24A2C7A5" w14:textId="77777777" w:rsidTr="004457DB">
        <w:trPr>
          <w:jc w:val="center"/>
        </w:trPr>
        <w:tc>
          <w:tcPr>
            <w:tcW w:w="3620" w:type="dxa"/>
          </w:tcPr>
          <w:p w14:paraId="744671BA" w14:textId="77777777" w:rsidR="003770BC" w:rsidRPr="003770BC" w:rsidRDefault="003770BC" w:rsidP="008E7834">
            <w:pPr>
              <w:spacing w:before="120" w:after="120"/>
              <w:rPr>
                <w:rFonts w:ascii="Calibri" w:hAnsi="Calibri" w:cs="Calibri"/>
                <w:b/>
                <w:bCs/>
                <w:szCs w:val="20"/>
              </w:rPr>
            </w:pPr>
            <w:r w:rsidRPr="003770BC">
              <w:rPr>
                <w:rFonts w:ascii="Calibri" w:hAnsi="Calibri" w:cs="Calibri"/>
                <w:b/>
                <w:bCs/>
                <w:szCs w:val="20"/>
              </w:rPr>
              <w:t>Date of Event:</w:t>
            </w:r>
          </w:p>
        </w:tc>
        <w:tc>
          <w:tcPr>
            <w:tcW w:w="6757" w:type="dxa"/>
          </w:tcPr>
          <w:p w14:paraId="4D85E4AE" w14:textId="1B9F3D80" w:rsidR="003770BC" w:rsidRPr="00612D35" w:rsidRDefault="003770BC" w:rsidP="008E7834">
            <w:pPr>
              <w:spacing w:before="120" w:after="120"/>
              <w:rPr>
                <w:rFonts w:ascii="Calibri" w:hAnsi="Calibri" w:cs="Calibri"/>
                <w:szCs w:val="20"/>
              </w:rPr>
            </w:pPr>
          </w:p>
        </w:tc>
      </w:tr>
      <w:tr w:rsidR="003770BC" w:rsidRPr="00612D35" w14:paraId="101FBAB3" w14:textId="77777777" w:rsidTr="004457DB">
        <w:trPr>
          <w:jc w:val="center"/>
        </w:trPr>
        <w:tc>
          <w:tcPr>
            <w:tcW w:w="3620" w:type="dxa"/>
          </w:tcPr>
          <w:p w14:paraId="13D1D604" w14:textId="77777777" w:rsidR="003770BC" w:rsidRPr="003770BC" w:rsidRDefault="003770BC" w:rsidP="008E7834">
            <w:pPr>
              <w:spacing w:before="120" w:after="120"/>
              <w:rPr>
                <w:rFonts w:ascii="Calibri" w:hAnsi="Calibri" w:cs="Calibri"/>
                <w:b/>
                <w:bCs/>
                <w:szCs w:val="20"/>
              </w:rPr>
            </w:pPr>
            <w:r w:rsidRPr="003770BC">
              <w:rPr>
                <w:rFonts w:ascii="Calibri" w:hAnsi="Calibri" w:cs="Calibri"/>
                <w:b/>
                <w:bCs/>
                <w:szCs w:val="20"/>
              </w:rPr>
              <w:t>Name of Event:</w:t>
            </w:r>
          </w:p>
        </w:tc>
        <w:tc>
          <w:tcPr>
            <w:tcW w:w="6757" w:type="dxa"/>
          </w:tcPr>
          <w:p w14:paraId="740C1F75" w14:textId="47071923" w:rsidR="003770BC" w:rsidRPr="00612D35" w:rsidRDefault="003770BC" w:rsidP="008E7834">
            <w:pPr>
              <w:spacing w:before="120" w:after="120"/>
              <w:rPr>
                <w:rFonts w:ascii="Calibri" w:hAnsi="Calibri" w:cs="Calibri"/>
                <w:szCs w:val="20"/>
              </w:rPr>
            </w:pPr>
          </w:p>
        </w:tc>
      </w:tr>
      <w:tr w:rsidR="003770BC" w:rsidRPr="00612D35" w14:paraId="7375801B" w14:textId="77777777" w:rsidTr="004457DB">
        <w:trPr>
          <w:jc w:val="center"/>
        </w:trPr>
        <w:tc>
          <w:tcPr>
            <w:tcW w:w="3620" w:type="dxa"/>
          </w:tcPr>
          <w:p w14:paraId="2C4A2DC9" w14:textId="77777777" w:rsidR="003770BC" w:rsidRPr="003770BC" w:rsidRDefault="003770BC" w:rsidP="008E7834">
            <w:pPr>
              <w:spacing w:before="120" w:after="120"/>
              <w:rPr>
                <w:rFonts w:ascii="Calibri" w:hAnsi="Calibri" w:cs="Calibri"/>
                <w:b/>
                <w:bCs/>
                <w:szCs w:val="20"/>
              </w:rPr>
            </w:pPr>
            <w:r w:rsidRPr="003770BC">
              <w:rPr>
                <w:rFonts w:ascii="Calibri" w:hAnsi="Calibri" w:cs="Calibri"/>
                <w:b/>
                <w:bCs/>
                <w:szCs w:val="20"/>
              </w:rPr>
              <w:t>Venue:</w:t>
            </w:r>
          </w:p>
        </w:tc>
        <w:tc>
          <w:tcPr>
            <w:tcW w:w="6757" w:type="dxa"/>
          </w:tcPr>
          <w:p w14:paraId="34CB39CF" w14:textId="765C320C" w:rsidR="003770BC" w:rsidRPr="00612D35" w:rsidRDefault="003770BC" w:rsidP="008E7834">
            <w:pPr>
              <w:spacing w:before="120" w:after="120"/>
              <w:rPr>
                <w:rFonts w:ascii="Calibri" w:hAnsi="Calibri" w:cs="Calibri"/>
                <w:szCs w:val="20"/>
              </w:rPr>
            </w:pPr>
          </w:p>
        </w:tc>
      </w:tr>
      <w:tr w:rsidR="003770BC" w:rsidRPr="00612D35" w14:paraId="021399F0" w14:textId="77777777" w:rsidTr="004457DB">
        <w:trPr>
          <w:jc w:val="center"/>
        </w:trPr>
        <w:tc>
          <w:tcPr>
            <w:tcW w:w="3620" w:type="dxa"/>
          </w:tcPr>
          <w:p w14:paraId="7DC077B4" w14:textId="77777777" w:rsidR="003770BC" w:rsidRPr="003770BC" w:rsidRDefault="003770BC" w:rsidP="008E7834">
            <w:pPr>
              <w:spacing w:before="120" w:after="120"/>
              <w:rPr>
                <w:rFonts w:ascii="Calibri" w:hAnsi="Calibri" w:cs="Calibri"/>
                <w:b/>
                <w:bCs/>
                <w:szCs w:val="20"/>
              </w:rPr>
            </w:pPr>
            <w:r w:rsidRPr="003770BC">
              <w:rPr>
                <w:rFonts w:ascii="Calibri" w:hAnsi="Calibri" w:cs="Calibri"/>
                <w:b/>
                <w:bCs/>
                <w:szCs w:val="20"/>
              </w:rPr>
              <w:t>Estimated Attendance:</w:t>
            </w:r>
          </w:p>
        </w:tc>
        <w:tc>
          <w:tcPr>
            <w:tcW w:w="6757" w:type="dxa"/>
          </w:tcPr>
          <w:p w14:paraId="6D48F8F4" w14:textId="610B5A5D" w:rsidR="003770BC" w:rsidRDefault="003770BC" w:rsidP="008E7834">
            <w:pPr>
              <w:spacing w:before="120"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Total # participants throughout the day broken down by (approximately):  </w:t>
            </w:r>
          </w:p>
          <w:p w14:paraId="60C64B3B" w14:textId="00940351" w:rsidR="003770BC" w:rsidRDefault="003770BC" w:rsidP="008E7834">
            <w:pPr>
              <w:spacing w:before="120"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Athletes</w:t>
            </w:r>
          </w:p>
          <w:p w14:paraId="728FF671" w14:textId="0EE8DB8D" w:rsidR="003770BC" w:rsidRDefault="003770BC" w:rsidP="008E7834">
            <w:pPr>
              <w:spacing w:before="120"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Officials (Referees, Event Staff &amp; Volunteers) </w:t>
            </w:r>
          </w:p>
          <w:p w14:paraId="2B085485" w14:textId="6B219D49" w:rsidR="003770BC" w:rsidRDefault="003770BC" w:rsidP="008E7834">
            <w:pPr>
              <w:spacing w:before="120"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Coaches</w:t>
            </w:r>
          </w:p>
          <w:p w14:paraId="6B037CB3" w14:textId="57C72BD1" w:rsidR="003770BC" w:rsidRDefault="003770BC" w:rsidP="008E7834">
            <w:pPr>
              <w:spacing w:before="120"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School Staff</w:t>
            </w:r>
          </w:p>
          <w:p w14:paraId="5BBD23CF" w14:textId="49E51099" w:rsidR="003770BC" w:rsidRPr="00612D35" w:rsidRDefault="003770BC" w:rsidP="008E7834">
            <w:pPr>
              <w:spacing w:before="120"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Spectators/Parents</w:t>
            </w:r>
          </w:p>
        </w:tc>
      </w:tr>
      <w:tr w:rsidR="003770BC" w:rsidRPr="00612D35" w14:paraId="7B855B57" w14:textId="77777777" w:rsidTr="004457DB">
        <w:trPr>
          <w:jc w:val="center"/>
        </w:trPr>
        <w:tc>
          <w:tcPr>
            <w:tcW w:w="3620" w:type="dxa"/>
          </w:tcPr>
          <w:p w14:paraId="45054894" w14:textId="77777777" w:rsidR="003770BC" w:rsidRPr="003770BC" w:rsidRDefault="003770BC" w:rsidP="008E7834">
            <w:pPr>
              <w:spacing w:before="120" w:after="120"/>
              <w:rPr>
                <w:rFonts w:ascii="Calibri" w:hAnsi="Calibri" w:cs="Calibri"/>
                <w:b/>
                <w:bCs/>
                <w:szCs w:val="20"/>
              </w:rPr>
            </w:pPr>
            <w:r w:rsidRPr="003770BC">
              <w:rPr>
                <w:rFonts w:ascii="Calibri" w:hAnsi="Calibri" w:cs="Calibri"/>
                <w:b/>
                <w:bCs/>
                <w:szCs w:val="20"/>
              </w:rPr>
              <w:t>Date this Risk Assessment completed:</w:t>
            </w:r>
          </w:p>
        </w:tc>
        <w:tc>
          <w:tcPr>
            <w:tcW w:w="6757" w:type="dxa"/>
          </w:tcPr>
          <w:p w14:paraId="15F9172E" w14:textId="0D7296CF" w:rsidR="003770BC" w:rsidRDefault="003770BC" w:rsidP="008E7834">
            <w:pPr>
              <w:spacing w:before="120"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Reviewed – Name(s): &lt;&gt;, Date &lt;&gt;</w:t>
            </w:r>
          </w:p>
          <w:p w14:paraId="76BE3F0A" w14:textId="511B8BDB" w:rsidR="003770BC" w:rsidRPr="00612D35" w:rsidRDefault="003770BC" w:rsidP="008E7834">
            <w:pPr>
              <w:spacing w:before="120"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Signed Off (day of event) – Name: &lt;&gt;, Date &lt;&gt;</w:t>
            </w:r>
          </w:p>
        </w:tc>
      </w:tr>
      <w:tr w:rsidR="003770BC" w:rsidRPr="00612D35" w14:paraId="17DB4F44" w14:textId="77777777" w:rsidTr="004457DB">
        <w:trPr>
          <w:jc w:val="center"/>
        </w:trPr>
        <w:tc>
          <w:tcPr>
            <w:tcW w:w="3620" w:type="dxa"/>
          </w:tcPr>
          <w:p w14:paraId="460E0A6C" w14:textId="09E5EF7F" w:rsidR="003770BC" w:rsidRPr="003770BC" w:rsidRDefault="004457DB" w:rsidP="008E7834">
            <w:pPr>
              <w:spacing w:before="120" w:after="120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 xml:space="preserve">Event </w:t>
            </w:r>
            <w:r w:rsidR="003770BC" w:rsidRPr="003770BC">
              <w:rPr>
                <w:rFonts w:ascii="Calibri" w:hAnsi="Calibri" w:cs="Calibri"/>
                <w:b/>
                <w:bCs/>
                <w:szCs w:val="20"/>
              </w:rPr>
              <w:t>Risk Assessment Prepared By:</w:t>
            </w:r>
          </w:p>
        </w:tc>
        <w:tc>
          <w:tcPr>
            <w:tcW w:w="6757" w:type="dxa"/>
          </w:tcPr>
          <w:p w14:paraId="23B2A7C7" w14:textId="7B019242" w:rsidR="003770BC" w:rsidRPr="00612D35" w:rsidRDefault="003770BC" w:rsidP="008E7834">
            <w:pPr>
              <w:spacing w:before="120"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&lt;Name&gt;</w:t>
            </w:r>
          </w:p>
        </w:tc>
      </w:tr>
      <w:tr w:rsidR="004457DB" w:rsidRPr="00612D35" w14:paraId="219F6B9B" w14:textId="77777777" w:rsidTr="004457DB">
        <w:trPr>
          <w:jc w:val="center"/>
        </w:trPr>
        <w:tc>
          <w:tcPr>
            <w:tcW w:w="3620" w:type="dxa"/>
          </w:tcPr>
          <w:p w14:paraId="0352BA53" w14:textId="6D6D6966" w:rsidR="004457DB" w:rsidRPr="003770BC" w:rsidRDefault="004457DB" w:rsidP="008E7834">
            <w:pPr>
              <w:spacing w:before="120" w:after="120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Venue Risk Assessment last reviewed:</w:t>
            </w:r>
          </w:p>
        </w:tc>
        <w:tc>
          <w:tcPr>
            <w:tcW w:w="6757" w:type="dxa"/>
          </w:tcPr>
          <w:p w14:paraId="17C2A778" w14:textId="4D918EE4" w:rsidR="004457DB" w:rsidRDefault="004457DB" w:rsidP="008E7834">
            <w:pPr>
              <w:spacing w:before="120"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 venue should provide their own risk assessment which can be incorporated into the event risk assessment.</w:t>
            </w:r>
          </w:p>
        </w:tc>
      </w:tr>
    </w:tbl>
    <w:p w14:paraId="537CB29A" w14:textId="77777777" w:rsidR="003770BC" w:rsidRDefault="003770BC" w:rsidP="003770BC"/>
    <w:p w14:paraId="71DCA20C" w14:textId="77777777" w:rsidR="003770BC" w:rsidRDefault="003770BC" w:rsidP="003770BC"/>
    <w:p w14:paraId="384199F9" w14:textId="77777777" w:rsidR="003770BC" w:rsidRDefault="003770BC" w:rsidP="003770BC"/>
    <w:p w14:paraId="47BCC9C9" w14:textId="77777777" w:rsidR="003770BC" w:rsidRDefault="003770BC" w:rsidP="003770BC">
      <w:pPr>
        <w:rPr>
          <w:b/>
          <w:bCs/>
        </w:rPr>
      </w:pPr>
    </w:p>
    <w:p w14:paraId="3BB03479" w14:textId="77777777" w:rsidR="003770BC" w:rsidRDefault="003770BC" w:rsidP="003770BC">
      <w:pPr>
        <w:pStyle w:val="BodyText"/>
        <w:rPr>
          <w:lang w:val="en-GB" w:eastAsia="en-US" w:bidi="ar-SA"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398"/>
        <w:gridCol w:w="1285"/>
        <w:gridCol w:w="2140"/>
        <w:gridCol w:w="963"/>
        <w:gridCol w:w="709"/>
        <w:gridCol w:w="5953"/>
        <w:gridCol w:w="709"/>
        <w:gridCol w:w="709"/>
        <w:gridCol w:w="1308"/>
      </w:tblGrid>
      <w:tr w:rsidR="003770BC" w:rsidRPr="00F939C6" w14:paraId="38D05B91" w14:textId="77777777" w:rsidTr="00887CE1">
        <w:trPr>
          <w:tblHeader/>
        </w:trPr>
        <w:tc>
          <w:tcPr>
            <w:tcW w:w="398" w:type="dxa"/>
          </w:tcPr>
          <w:p w14:paraId="71D9D767" w14:textId="77777777" w:rsidR="003770BC" w:rsidRPr="00E72483" w:rsidRDefault="003770BC" w:rsidP="008E7834">
            <w:pPr>
              <w:pStyle w:val="BodyText"/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4D297544" w14:textId="77777777" w:rsidR="003770BC" w:rsidRPr="00E72483" w:rsidRDefault="003770BC" w:rsidP="008E7834">
            <w:pPr>
              <w:pStyle w:val="BodyText"/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140" w:type="dxa"/>
          </w:tcPr>
          <w:p w14:paraId="4A848C71" w14:textId="77777777" w:rsidR="003770BC" w:rsidRPr="00E72483" w:rsidRDefault="003770BC" w:rsidP="008E7834">
            <w:pPr>
              <w:pStyle w:val="BodyText"/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672" w:type="dxa"/>
            <w:gridSpan w:val="2"/>
          </w:tcPr>
          <w:p w14:paraId="5A0CA39D" w14:textId="77777777" w:rsidR="003770BC" w:rsidRPr="00F939C6" w:rsidRDefault="003770BC" w:rsidP="008E7834">
            <w:pPr>
              <w:pStyle w:val="BodyText"/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  <w:t>Pre-Mitigation</w:t>
            </w:r>
          </w:p>
        </w:tc>
        <w:tc>
          <w:tcPr>
            <w:tcW w:w="5953" w:type="dxa"/>
          </w:tcPr>
          <w:p w14:paraId="31EDB2B3" w14:textId="77777777" w:rsidR="003770BC" w:rsidRPr="00F939C6" w:rsidRDefault="003770BC" w:rsidP="008E7834">
            <w:pPr>
              <w:pStyle w:val="BodyText"/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418" w:type="dxa"/>
            <w:gridSpan w:val="2"/>
          </w:tcPr>
          <w:p w14:paraId="06ED4FC1" w14:textId="77777777" w:rsidR="003770BC" w:rsidRPr="00F939C6" w:rsidRDefault="003770BC" w:rsidP="008E7834">
            <w:pPr>
              <w:pStyle w:val="BodyText"/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  <w:t>Post Mitigation</w:t>
            </w:r>
          </w:p>
        </w:tc>
        <w:tc>
          <w:tcPr>
            <w:tcW w:w="1308" w:type="dxa"/>
          </w:tcPr>
          <w:p w14:paraId="5919409B" w14:textId="77777777" w:rsidR="003770BC" w:rsidRPr="00F939C6" w:rsidRDefault="003770BC" w:rsidP="008E7834">
            <w:pPr>
              <w:pStyle w:val="BodyText"/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</w:pPr>
          </w:p>
        </w:tc>
      </w:tr>
      <w:tr w:rsidR="003770BC" w:rsidRPr="00F939C6" w14:paraId="2E761A93" w14:textId="77777777" w:rsidTr="00887CE1">
        <w:trPr>
          <w:tblHeader/>
        </w:trPr>
        <w:tc>
          <w:tcPr>
            <w:tcW w:w="398" w:type="dxa"/>
          </w:tcPr>
          <w:p w14:paraId="2C559AAD" w14:textId="77777777" w:rsidR="003770BC" w:rsidRPr="00F939C6" w:rsidRDefault="003770BC" w:rsidP="008E7834">
            <w:pPr>
              <w:pStyle w:val="BodyText"/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  <w:t>#</w:t>
            </w:r>
          </w:p>
        </w:tc>
        <w:tc>
          <w:tcPr>
            <w:tcW w:w="1285" w:type="dxa"/>
          </w:tcPr>
          <w:p w14:paraId="6B1B9FE2" w14:textId="77777777" w:rsidR="003770BC" w:rsidRPr="00F939C6" w:rsidRDefault="003770BC" w:rsidP="008E7834">
            <w:pPr>
              <w:pStyle w:val="BodyText"/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  <w:t>Category</w:t>
            </w:r>
          </w:p>
        </w:tc>
        <w:tc>
          <w:tcPr>
            <w:tcW w:w="2140" w:type="dxa"/>
          </w:tcPr>
          <w:p w14:paraId="1DD1946B" w14:textId="77777777" w:rsidR="003770BC" w:rsidRPr="00F939C6" w:rsidRDefault="003770BC" w:rsidP="008E7834">
            <w:pPr>
              <w:pStyle w:val="BodyText"/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  <w:t>Description of Risk</w:t>
            </w:r>
          </w:p>
        </w:tc>
        <w:tc>
          <w:tcPr>
            <w:tcW w:w="963" w:type="dxa"/>
          </w:tcPr>
          <w:p w14:paraId="0C379555" w14:textId="77777777" w:rsidR="003770BC" w:rsidRPr="00F939C6" w:rsidRDefault="003770BC" w:rsidP="008E7834">
            <w:pPr>
              <w:pStyle w:val="BodyText"/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  <w:t>Prob-ability</w:t>
            </w:r>
          </w:p>
        </w:tc>
        <w:tc>
          <w:tcPr>
            <w:tcW w:w="709" w:type="dxa"/>
          </w:tcPr>
          <w:p w14:paraId="4B6883CB" w14:textId="77777777" w:rsidR="003770BC" w:rsidRPr="00F939C6" w:rsidRDefault="003770BC" w:rsidP="008E7834">
            <w:pPr>
              <w:pStyle w:val="BodyText"/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  <w:t>Impact</w:t>
            </w:r>
          </w:p>
        </w:tc>
        <w:tc>
          <w:tcPr>
            <w:tcW w:w="5953" w:type="dxa"/>
          </w:tcPr>
          <w:p w14:paraId="0394D924" w14:textId="45F3CAA1" w:rsidR="003770BC" w:rsidRPr="00F939C6" w:rsidRDefault="003770BC" w:rsidP="008E7834">
            <w:pPr>
              <w:pStyle w:val="BodyText"/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  <w:t>Mitigation Plan/</w:t>
            </w:r>
            <w:proofErr w:type="gramStart"/>
            <w:r w:rsidRPr="00F939C6"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  <w:t xml:space="preserve">Actions </w:t>
            </w:r>
            <w:r w:rsidR="003669F2"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  <w:t xml:space="preserve"> -</w:t>
            </w:r>
            <w:proofErr w:type="gramEnd"/>
            <w:r w:rsidR="003669F2"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  <w:t xml:space="preserve"> THESE ARE EXAMPLES – EACH EVENT WILL HAVE IT’S OWN PROTOCOLS</w:t>
            </w:r>
          </w:p>
        </w:tc>
        <w:tc>
          <w:tcPr>
            <w:tcW w:w="709" w:type="dxa"/>
          </w:tcPr>
          <w:p w14:paraId="005AFE1E" w14:textId="77777777" w:rsidR="003770BC" w:rsidRPr="00F939C6" w:rsidRDefault="003770BC" w:rsidP="008E7834">
            <w:pPr>
              <w:pStyle w:val="BodyText"/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  <w:t>Prob-ability</w:t>
            </w:r>
          </w:p>
        </w:tc>
        <w:tc>
          <w:tcPr>
            <w:tcW w:w="709" w:type="dxa"/>
          </w:tcPr>
          <w:p w14:paraId="3DD375AD" w14:textId="77777777" w:rsidR="003770BC" w:rsidRPr="00F939C6" w:rsidRDefault="003770BC" w:rsidP="008E7834">
            <w:pPr>
              <w:pStyle w:val="BodyText"/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  <w:t>Impact</w:t>
            </w:r>
          </w:p>
        </w:tc>
        <w:tc>
          <w:tcPr>
            <w:tcW w:w="1308" w:type="dxa"/>
          </w:tcPr>
          <w:p w14:paraId="74565133" w14:textId="77777777" w:rsidR="003770BC" w:rsidRPr="00F939C6" w:rsidRDefault="003770BC" w:rsidP="008E7834">
            <w:pPr>
              <w:pStyle w:val="BodyText"/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</w:pPr>
            <w:proofErr w:type="spellStart"/>
            <w:r w:rsidRPr="00F939C6"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  <w:t>Resp</w:t>
            </w:r>
            <w:proofErr w:type="spellEnd"/>
            <w:r w:rsidRPr="00F939C6">
              <w:rPr>
                <w:rFonts w:cstheme="minorHAnsi"/>
                <w:b/>
                <w:bCs/>
                <w:sz w:val="20"/>
                <w:szCs w:val="20"/>
                <w:lang w:val="en-GB" w:eastAsia="en-US" w:bidi="ar-SA"/>
              </w:rPr>
              <w:t>/ Due Date</w:t>
            </w:r>
          </w:p>
        </w:tc>
      </w:tr>
      <w:tr w:rsidR="003770BC" w:rsidRPr="00F939C6" w14:paraId="2C3D6AAA" w14:textId="77777777" w:rsidTr="00887CE1">
        <w:tc>
          <w:tcPr>
            <w:tcW w:w="398" w:type="dxa"/>
          </w:tcPr>
          <w:p w14:paraId="03E6356D" w14:textId="5BC3C7CF" w:rsidR="003770BC" w:rsidRPr="00F939C6" w:rsidRDefault="00744962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1</w:t>
            </w:r>
          </w:p>
        </w:tc>
        <w:tc>
          <w:tcPr>
            <w:tcW w:w="1285" w:type="dxa"/>
          </w:tcPr>
          <w:p w14:paraId="319C36AB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People – Accident &amp; Injury</w:t>
            </w:r>
          </w:p>
        </w:tc>
        <w:tc>
          <w:tcPr>
            <w:tcW w:w="2140" w:type="dxa"/>
          </w:tcPr>
          <w:p w14:paraId="50EA0E12" w14:textId="64E09E60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Event team injure themselves during set up </w:t>
            </w:r>
          </w:p>
        </w:tc>
        <w:tc>
          <w:tcPr>
            <w:tcW w:w="963" w:type="dxa"/>
          </w:tcPr>
          <w:p w14:paraId="3E2A9B1C" w14:textId="44E0346C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038D6175" w14:textId="0A3C42ED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953" w:type="dxa"/>
          </w:tcPr>
          <w:p w14:paraId="61E088A3" w14:textId="4F569D1A" w:rsidR="003770BC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Clear direction and roles given to </w:t>
            </w:r>
            <w:r w:rsidR="003669F2">
              <w:rPr>
                <w:rFonts w:cstheme="minorHAnsi"/>
                <w:sz w:val="20"/>
                <w:szCs w:val="20"/>
              </w:rPr>
              <w:t>everyone involved in set-up</w:t>
            </w:r>
            <w:r>
              <w:rPr>
                <w:rFonts w:cstheme="minorHAnsi"/>
                <w:sz w:val="20"/>
                <w:szCs w:val="20"/>
              </w:rPr>
              <w:t>, based on experience and knowledge.</w:t>
            </w:r>
          </w:p>
          <w:p w14:paraId="7DE6CBD3" w14:textId="55249C90" w:rsidR="003770BC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PPE equipment provided </w:t>
            </w:r>
            <w:r w:rsidR="003669F2">
              <w:rPr>
                <w:rFonts w:cstheme="minorHAnsi"/>
                <w:sz w:val="20"/>
                <w:szCs w:val="20"/>
              </w:rPr>
              <w:t>as appropriate to role</w:t>
            </w:r>
            <w:r>
              <w:rPr>
                <w:rFonts w:cstheme="minorHAnsi"/>
                <w:sz w:val="20"/>
                <w:szCs w:val="20"/>
              </w:rPr>
              <w:t>, including steel toe cap boots, gloves and knee pads</w:t>
            </w:r>
            <w:r w:rsidR="003669F2">
              <w:rPr>
                <w:rFonts w:cstheme="minorHAnsi"/>
                <w:sz w:val="20"/>
                <w:szCs w:val="20"/>
              </w:rPr>
              <w:t xml:space="preserve"> for those managing sectional piste setup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A422B08" w14:textId="6CB458D7" w:rsidR="003770BC" w:rsidRPr="00DC6250" w:rsidRDefault="003770BC" w:rsidP="00DC6250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Event team</w:t>
            </w:r>
            <w:r w:rsidR="003669F2">
              <w:rPr>
                <w:rFonts w:cstheme="minorHAnsi"/>
                <w:sz w:val="20"/>
              </w:rPr>
              <w:t>/volunteers</w:t>
            </w:r>
            <w:r>
              <w:rPr>
                <w:rFonts w:cstheme="minorHAnsi"/>
                <w:sz w:val="20"/>
              </w:rPr>
              <w:t xml:space="preserve"> asked to inform Event Manager if unable to take part in manual labour to ensure no existing injuries are aggravated.</w:t>
            </w:r>
          </w:p>
        </w:tc>
        <w:tc>
          <w:tcPr>
            <w:tcW w:w="709" w:type="dxa"/>
          </w:tcPr>
          <w:p w14:paraId="6779A47A" w14:textId="4F0EE4BB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40A7BC9A" w14:textId="12C5F32E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308" w:type="dxa"/>
          </w:tcPr>
          <w:p w14:paraId="7DFB4971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Events Team </w:t>
            </w:r>
          </w:p>
        </w:tc>
      </w:tr>
      <w:tr w:rsidR="003770BC" w:rsidRPr="00F939C6" w14:paraId="7150CF56" w14:textId="77777777" w:rsidTr="00887CE1">
        <w:tc>
          <w:tcPr>
            <w:tcW w:w="398" w:type="dxa"/>
          </w:tcPr>
          <w:p w14:paraId="4B31C3EA" w14:textId="00D52C4B" w:rsidR="003770BC" w:rsidRPr="00F939C6" w:rsidRDefault="00744962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2</w:t>
            </w:r>
          </w:p>
        </w:tc>
        <w:tc>
          <w:tcPr>
            <w:tcW w:w="1285" w:type="dxa"/>
          </w:tcPr>
          <w:p w14:paraId="4F35BEC6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People – Accident &amp; Injury</w:t>
            </w:r>
          </w:p>
        </w:tc>
        <w:tc>
          <w:tcPr>
            <w:tcW w:w="2140" w:type="dxa"/>
          </w:tcPr>
          <w:p w14:paraId="5BE498CE" w14:textId="5DC11063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Participants</w:t>
            </w:r>
            <w:r w:rsidR="00887CE1"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 (including officials)</w:t>
            </w: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 injure themselves performing </w:t>
            </w:r>
            <w:r w:rsidR="003669F2">
              <w:rPr>
                <w:rFonts w:cstheme="minorHAnsi"/>
                <w:sz w:val="20"/>
                <w:szCs w:val="20"/>
                <w:lang w:val="en-GB" w:eastAsia="en-US" w:bidi="ar-SA"/>
              </w:rPr>
              <w:t>fencing activity</w:t>
            </w: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 on or around the Field of Play</w:t>
            </w:r>
          </w:p>
        </w:tc>
        <w:tc>
          <w:tcPr>
            <w:tcW w:w="963" w:type="dxa"/>
          </w:tcPr>
          <w:p w14:paraId="6BC6FFBC" w14:textId="2895B824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4C4DB486" w14:textId="6847E128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953" w:type="dxa"/>
          </w:tcPr>
          <w:p w14:paraId="68675E7D" w14:textId="56FFC583" w:rsidR="00887CE1" w:rsidRDefault="00887CE1" w:rsidP="007671E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Event Piste plan will be created in advance and checked </w:t>
            </w:r>
            <w:r w:rsidR="007671EC">
              <w:rPr>
                <w:rFonts w:cstheme="minorHAnsi"/>
                <w:sz w:val="20"/>
                <w:szCs w:val="20"/>
              </w:rPr>
              <w:t>in accordance with safety standards.</w:t>
            </w:r>
          </w:p>
          <w:p w14:paraId="16E44038" w14:textId="6972E2BB" w:rsidR="00887CE1" w:rsidRPr="00FC4555" w:rsidRDefault="00887CE1" w:rsidP="00887CE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 the day the event team will e</w:t>
            </w:r>
            <w:r w:rsidRPr="00F939C6">
              <w:rPr>
                <w:rFonts w:cstheme="minorHAnsi"/>
                <w:sz w:val="20"/>
                <w:szCs w:val="20"/>
              </w:rPr>
              <w:t xml:space="preserve">nsure enough space between pistes to fence </w:t>
            </w:r>
            <w:r>
              <w:rPr>
                <w:rFonts w:cstheme="minorHAnsi"/>
                <w:sz w:val="20"/>
                <w:szCs w:val="20"/>
              </w:rPr>
              <w:t xml:space="preserve">and referee </w:t>
            </w:r>
            <w:r w:rsidRPr="00F939C6">
              <w:rPr>
                <w:rFonts w:cstheme="minorHAnsi"/>
                <w:sz w:val="20"/>
                <w:szCs w:val="20"/>
              </w:rPr>
              <w:t>safely</w:t>
            </w:r>
            <w:r>
              <w:rPr>
                <w:rFonts w:cstheme="minorHAnsi"/>
                <w:sz w:val="20"/>
                <w:szCs w:val="20"/>
              </w:rPr>
              <w:t>, as per the event piste plan.</w:t>
            </w:r>
          </w:p>
          <w:p w14:paraId="7BDE005C" w14:textId="39C55300" w:rsidR="00887CE1" w:rsidRDefault="00887CE1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Field of Play rules will be put in place to reduce congestion around pistes to allow officials (referees) and athletes to </w:t>
            </w:r>
            <w:r w:rsidR="003669F2">
              <w:rPr>
                <w:rFonts w:cstheme="minorHAnsi"/>
                <w:sz w:val="20"/>
                <w:szCs w:val="20"/>
              </w:rPr>
              <w:t xml:space="preserve">participate </w:t>
            </w:r>
            <w:r>
              <w:rPr>
                <w:rFonts w:cstheme="minorHAnsi"/>
                <w:sz w:val="20"/>
                <w:szCs w:val="20"/>
              </w:rPr>
              <w:t>safely.</w:t>
            </w:r>
          </w:p>
          <w:p w14:paraId="44C8CD85" w14:textId="3B9D3C4B" w:rsidR="00887CE1" w:rsidRPr="00887CE1" w:rsidRDefault="007671EC" w:rsidP="00887CE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There will be r</w:t>
            </w:r>
            <w:r w:rsidR="00887CE1">
              <w:rPr>
                <w:rFonts w:cstheme="minorHAnsi"/>
                <w:sz w:val="20"/>
                <w:szCs w:val="20"/>
              </w:rPr>
              <w:t xml:space="preserve">un-off areas at end of </w:t>
            </w:r>
            <w:r>
              <w:rPr>
                <w:rFonts w:cstheme="minorHAnsi"/>
                <w:sz w:val="20"/>
                <w:szCs w:val="20"/>
              </w:rPr>
              <w:t xml:space="preserve">all </w:t>
            </w:r>
            <w:r w:rsidR="00887CE1">
              <w:rPr>
                <w:rFonts w:cstheme="minorHAnsi"/>
                <w:sz w:val="20"/>
                <w:szCs w:val="20"/>
              </w:rPr>
              <w:t>piste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887CE1">
              <w:rPr>
                <w:rFonts w:cstheme="minorHAnsi"/>
                <w:sz w:val="20"/>
                <w:szCs w:val="20"/>
              </w:rPr>
              <w:t xml:space="preserve"> (min 1m) with no trip </w:t>
            </w:r>
            <w:proofErr w:type="gramStart"/>
            <w:r w:rsidR="00887CE1">
              <w:rPr>
                <w:rFonts w:cstheme="minorHAnsi"/>
                <w:sz w:val="20"/>
                <w:szCs w:val="20"/>
              </w:rPr>
              <w:t>hazards</w:t>
            </w:r>
            <w:proofErr w:type="gramEnd"/>
          </w:p>
          <w:p w14:paraId="5C1361CD" w14:textId="68498B06" w:rsidR="003770BC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Before any fencing commences in the morning, the events team will do a final check of the Field of Play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FoP</w:t>
            </w:r>
            <w:proofErr w:type="spellEnd"/>
            <w:r>
              <w:rPr>
                <w:rFonts w:cstheme="minorHAnsi"/>
                <w:sz w:val="20"/>
                <w:szCs w:val="20"/>
              </w:rPr>
              <w:t>), checking</w:t>
            </w:r>
            <w:r w:rsidRPr="00F939C6">
              <w:rPr>
                <w:rFonts w:cstheme="minorHAnsi"/>
                <w:sz w:val="20"/>
                <w:szCs w:val="20"/>
              </w:rPr>
              <w:t xml:space="preserve"> pistes are laid correctly to avoid tripping and injury</w:t>
            </w:r>
            <w:r>
              <w:rPr>
                <w:rFonts w:cstheme="minorHAnsi"/>
                <w:sz w:val="20"/>
                <w:szCs w:val="20"/>
              </w:rPr>
              <w:t xml:space="preserve"> and no equipment out of place or objects that could cause injury.</w:t>
            </w:r>
          </w:p>
          <w:p w14:paraId="1955C44B" w14:textId="297FEC3E" w:rsidR="00887CE1" w:rsidRPr="00F939C6" w:rsidRDefault="00887CE1" w:rsidP="00887CE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39C6">
              <w:rPr>
                <w:rFonts w:cstheme="minorHAnsi"/>
                <w:sz w:val="20"/>
                <w:szCs w:val="20"/>
              </w:rPr>
              <w:t>Space and time will be available for fencers to warm up before the competition starts</w:t>
            </w:r>
            <w:r>
              <w:rPr>
                <w:rFonts w:cstheme="minorHAnsi"/>
                <w:sz w:val="20"/>
                <w:szCs w:val="20"/>
              </w:rPr>
              <w:t>, coaches (teachers) to ensure fencers are prepared correctly.</w:t>
            </w:r>
            <w:r w:rsidR="00DC6250">
              <w:rPr>
                <w:rFonts w:cstheme="minorHAnsi"/>
                <w:sz w:val="20"/>
                <w:szCs w:val="20"/>
              </w:rPr>
              <w:t xml:space="preserve"> Safety standards for warm-up equipment will be enforced.</w:t>
            </w:r>
          </w:p>
          <w:p w14:paraId="57E78855" w14:textId="77777777" w:rsidR="003770BC" w:rsidRDefault="003770BC" w:rsidP="007671E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Field of Play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FoP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team will constantly be walking the floor, keeping an eye out for any problems with pistes and fixing as and when needed. </w:t>
            </w:r>
          </w:p>
          <w:p w14:paraId="47E7F133" w14:textId="46EF75B5" w:rsidR="007671EC" w:rsidRPr="00744962" w:rsidRDefault="007671EC" w:rsidP="0074496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75E">
              <w:rPr>
                <w:rFonts w:cstheme="minorHAnsi"/>
                <w:sz w:val="20"/>
                <w:szCs w:val="20"/>
              </w:rPr>
              <w:t>Fencers not allowed to take larger bags onto field of play.</w:t>
            </w:r>
          </w:p>
        </w:tc>
        <w:tc>
          <w:tcPr>
            <w:tcW w:w="709" w:type="dxa"/>
          </w:tcPr>
          <w:p w14:paraId="281D1B1A" w14:textId="3872D579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7FA58BA9" w14:textId="0969BC8B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308" w:type="dxa"/>
          </w:tcPr>
          <w:p w14:paraId="0CEBBCB9" w14:textId="77777777" w:rsidR="003770BC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Coach / parent / carer / fencer</w:t>
            </w:r>
          </w:p>
          <w:p w14:paraId="4AB3AF17" w14:textId="77777777" w:rsidR="003770BC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  <w:p w14:paraId="6A50F3CC" w14:textId="77777777" w:rsidR="003770BC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  <w:p w14:paraId="3EA5CF46" w14:textId="77777777" w:rsidR="003770BC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  <w:p w14:paraId="7A0D7510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Events Team</w:t>
            </w:r>
          </w:p>
        </w:tc>
      </w:tr>
      <w:tr w:rsidR="003669F2" w:rsidRPr="00F939C6" w14:paraId="776790FE" w14:textId="77777777" w:rsidTr="00887CE1">
        <w:tc>
          <w:tcPr>
            <w:tcW w:w="398" w:type="dxa"/>
          </w:tcPr>
          <w:p w14:paraId="459F42F0" w14:textId="77777777" w:rsidR="003669F2" w:rsidRPr="00F939C6" w:rsidRDefault="003669F2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09D7BF1E" w14:textId="3F7FAE70" w:rsidR="003669F2" w:rsidRPr="00F939C6" w:rsidRDefault="007671E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People – Accident &amp; Injury</w:t>
            </w:r>
          </w:p>
        </w:tc>
        <w:tc>
          <w:tcPr>
            <w:tcW w:w="2140" w:type="dxa"/>
          </w:tcPr>
          <w:p w14:paraId="34CB91C7" w14:textId="7652A2BA" w:rsidR="003669F2" w:rsidRDefault="003669F2" w:rsidP="008E7834">
            <w:pPr>
              <w:pStyle w:val="BodyTex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Injured Participant fails to be treated appropriately</w:t>
            </w:r>
          </w:p>
        </w:tc>
        <w:tc>
          <w:tcPr>
            <w:tcW w:w="963" w:type="dxa"/>
          </w:tcPr>
          <w:p w14:paraId="00A45BC2" w14:textId="77777777" w:rsidR="003669F2" w:rsidRPr="00F939C6" w:rsidRDefault="003669F2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C60DA7F" w14:textId="77777777" w:rsidR="003669F2" w:rsidRPr="00F939C6" w:rsidRDefault="003669F2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953" w:type="dxa"/>
          </w:tcPr>
          <w:p w14:paraId="77E2A038" w14:textId="7072886B" w:rsidR="003669F2" w:rsidRPr="00FC4555" w:rsidRDefault="003669F2" w:rsidP="003669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If an injury does occur, the referee will immediately alert the medic or a member </w:t>
            </w:r>
            <w:proofErr w:type="spellStart"/>
            <w:r>
              <w:rPr>
                <w:rFonts w:cstheme="minorHAnsi"/>
                <w:sz w:val="20"/>
              </w:rPr>
              <w:t>FoP</w:t>
            </w:r>
            <w:proofErr w:type="spellEnd"/>
            <w:r>
              <w:rPr>
                <w:rFonts w:cstheme="minorHAnsi"/>
                <w:sz w:val="20"/>
              </w:rPr>
              <w:t xml:space="preserve"> team, whomever is closest to ensure medical support is provided.</w:t>
            </w:r>
          </w:p>
          <w:p w14:paraId="4C298D03" w14:textId="77777777" w:rsidR="003669F2" w:rsidRDefault="003669F2" w:rsidP="003669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</w:t>
            </w:r>
            <w:r w:rsidRPr="004819C9">
              <w:rPr>
                <w:rFonts w:cstheme="minorHAnsi"/>
                <w:sz w:val="20"/>
              </w:rPr>
              <w:t xml:space="preserve">Medical Team </w:t>
            </w:r>
            <w:r>
              <w:rPr>
                <w:rFonts w:cstheme="minorHAnsi"/>
                <w:sz w:val="20"/>
              </w:rPr>
              <w:t xml:space="preserve">will be present on both days of competition </w:t>
            </w:r>
            <w:r w:rsidRPr="004819C9">
              <w:rPr>
                <w:rFonts w:cstheme="minorHAnsi"/>
                <w:sz w:val="20"/>
              </w:rPr>
              <w:t>to provide first aid cover for any injuries/illnesses</w:t>
            </w:r>
            <w:r>
              <w:rPr>
                <w:rFonts w:cstheme="minorHAnsi"/>
                <w:sz w:val="20"/>
              </w:rPr>
              <w:t>.</w:t>
            </w:r>
          </w:p>
          <w:p w14:paraId="6AAB1CBE" w14:textId="77777777" w:rsidR="003669F2" w:rsidRPr="00F939C6" w:rsidRDefault="003669F2" w:rsidP="007671EC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14:paraId="417A8BD3" w14:textId="77777777" w:rsidR="003669F2" w:rsidRPr="00F939C6" w:rsidRDefault="003669F2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1552FF96" w14:textId="77777777" w:rsidR="003669F2" w:rsidRPr="00F939C6" w:rsidRDefault="003669F2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308" w:type="dxa"/>
          </w:tcPr>
          <w:p w14:paraId="2C23E07B" w14:textId="77777777" w:rsidR="003669F2" w:rsidRPr="00F939C6" w:rsidRDefault="003669F2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</w:tr>
      <w:tr w:rsidR="007671EC" w:rsidRPr="00F939C6" w14:paraId="0682CD1A" w14:textId="77777777" w:rsidTr="00887CE1">
        <w:tc>
          <w:tcPr>
            <w:tcW w:w="398" w:type="dxa"/>
          </w:tcPr>
          <w:p w14:paraId="6153D322" w14:textId="77777777" w:rsidR="007671EC" w:rsidRPr="00F939C6" w:rsidRDefault="007671E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67D79E0F" w14:textId="51AB9BAA" w:rsidR="007671EC" w:rsidRPr="00F939C6" w:rsidRDefault="007671E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People – Accident &amp; Injury</w:t>
            </w:r>
          </w:p>
        </w:tc>
        <w:tc>
          <w:tcPr>
            <w:tcW w:w="2140" w:type="dxa"/>
          </w:tcPr>
          <w:p w14:paraId="55D79611" w14:textId="37E7B54A" w:rsidR="007671EC" w:rsidRDefault="007671EC" w:rsidP="008E7834">
            <w:pPr>
              <w:pStyle w:val="BodyTex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Fencer injured due to lack of technical competence (them or opponent)</w:t>
            </w:r>
          </w:p>
        </w:tc>
        <w:tc>
          <w:tcPr>
            <w:tcW w:w="963" w:type="dxa"/>
          </w:tcPr>
          <w:p w14:paraId="4AA4E43D" w14:textId="77777777" w:rsidR="007671EC" w:rsidRPr="00F939C6" w:rsidRDefault="007671E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2D4DEBD" w14:textId="77777777" w:rsidR="007671EC" w:rsidRPr="00F939C6" w:rsidRDefault="007671E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953" w:type="dxa"/>
          </w:tcPr>
          <w:p w14:paraId="260AD2A7" w14:textId="77777777" w:rsidR="007671EC" w:rsidRDefault="007671EC" w:rsidP="007671E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F939C6">
              <w:rPr>
                <w:rFonts w:cstheme="minorHAnsi"/>
                <w:sz w:val="20"/>
              </w:rPr>
              <w:t>Fencers are expected to be at a competent level of ability due to the nature and level of event</w:t>
            </w:r>
            <w:r>
              <w:rPr>
                <w:rFonts w:cstheme="minorHAnsi"/>
                <w:sz w:val="20"/>
              </w:rPr>
              <w:t>.</w:t>
            </w:r>
          </w:p>
          <w:p w14:paraId="18D835B7" w14:textId="77777777" w:rsidR="007671EC" w:rsidRDefault="007671EC" w:rsidP="007671E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Advice over expected level of competence provided on entry form.</w:t>
            </w:r>
          </w:p>
          <w:p w14:paraId="2B71C5B0" w14:textId="53FFEC7A" w:rsidR="007671EC" w:rsidRPr="007671EC" w:rsidRDefault="007671EC" w:rsidP="007671E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Referees reminded of rules on dangerous fencing </w:t>
            </w:r>
          </w:p>
        </w:tc>
        <w:tc>
          <w:tcPr>
            <w:tcW w:w="709" w:type="dxa"/>
          </w:tcPr>
          <w:p w14:paraId="46B9C049" w14:textId="77777777" w:rsidR="007671EC" w:rsidRPr="00F939C6" w:rsidRDefault="007671E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5F129812" w14:textId="77777777" w:rsidR="007671EC" w:rsidRPr="00F939C6" w:rsidRDefault="007671E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308" w:type="dxa"/>
          </w:tcPr>
          <w:p w14:paraId="6760C56D" w14:textId="77777777" w:rsidR="007671EC" w:rsidRPr="00F939C6" w:rsidRDefault="007671E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</w:tr>
      <w:tr w:rsidR="003770BC" w:rsidRPr="00F939C6" w14:paraId="565A5BF5" w14:textId="77777777" w:rsidTr="00887CE1">
        <w:tc>
          <w:tcPr>
            <w:tcW w:w="398" w:type="dxa"/>
          </w:tcPr>
          <w:p w14:paraId="442EFF11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59FC0D82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People – Accident &amp; Injury</w:t>
            </w:r>
          </w:p>
        </w:tc>
        <w:tc>
          <w:tcPr>
            <w:tcW w:w="2140" w:type="dxa"/>
          </w:tcPr>
          <w:p w14:paraId="359F285E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</w:rPr>
              <w:t xml:space="preserve">Fencer injured during bout and </w:t>
            </w:r>
            <w:proofErr w:type="gramStart"/>
            <w:r>
              <w:rPr>
                <w:rFonts w:cstheme="minorHAnsi"/>
                <w:sz w:val="20"/>
                <w:szCs w:val="20"/>
              </w:rPr>
              <w:t>sustain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injury such as bruise, graze or sprain</w:t>
            </w:r>
          </w:p>
        </w:tc>
        <w:tc>
          <w:tcPr>
            <w:tcW w:w="963" w:type="dxa"/>
          </w:tcPr>
          <w:p w14:paraId="35DC6675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709" w:type="dxa"/>
          </w:tcPr>
          <w:p w14:paraId="635354D8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5953" w:type="dxa"/>
          </w:tcPr>
          <w:p w14:paraId="35390828" w14:textId="71B44DCA" w:rsidR="003770BC" w:rsidRPr="00F939C6" w:rsidRDefault="007671EC" w:rsidP="007671E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See above</w:t>
            </w:r>
          </w:p>
        </w:tc>
        <w:tc>
          <w:tcPr>
            <w:tcW w:w="709" w:type="dxa"/>
          </w:tcPr>
          <w:p w14:paraId="67FAA5D8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709" w:type="dxa"/>
          </w:tcPr>
          <w:p w14:paraId="15B94778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1308" w:type="dxa"/>
          </w:tcPr>
          <w:p w14:paraId="7FF78947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Fencers / event team /coaches</w:t>
            </w:r>
          </w:p>
        </w:tc>
      </w:tr>
      <w:tr w:rsidR="003770BC" w:rsidRPr="00F939C6" w14:paraId="71A0780B" w14:textId="77777777" w:rsidTr="00887CE1">
        <w:tc>
          <w:tcPr>
            <w:tcW w:w="398" w:type="dxa"/>
          </w:tcPr>
          <w:p w14:paraId="6386A6E2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3FBD26FC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People – Accident &amp; Injury</w:t>
            </w:r>
          </w:p>
        </w:tc>
        <w:tc>
          <w:tcPr>
            <w:tcW w:w="2140" w:type="dxa"/>
          </w:tcPr>
          <w:p w14:paraId="568D6730" w14:textId="77777777" w:rsidR="003770BC" w:rsidRPr="004819C9" w:rsidRDefault="003770BC" w:rsidP="008E7834">
            <w:pPr>
              <w:pStyle w:val="BodyTex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Fencer injured during bout due to unsafe equipment, such as masks falling off, sword piercing jacket or glove, wrong size mask or no under plastron being worn</w:t>
            </w:r>
          </w:p>
        </w:tc>
        <w:tc>
          <w:tcPr>
            <w:tcW w:w="963" w:type="dxa"/>
          </w:tcPr>
          <w:p w14:paraId="09BC8DE2" w14:textId="77777777" w:rsidR="003770BC" w:rsidRPr="004819C9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709" w:type="dxa"/>
          </w:tcPr>
          <w:p w14:paraId="219BCABB" w14:textId="77777777" w:rsidR="003770BC" w:rsidRPr="004819C9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5953" w:type="dxa"/>
          </w:tcPr>
          <w:p w14:paraId="62EDCF4C" w14:textId="77777777" w:rsidR="00887CE1" w:rsidRPr="00F939C6" w:rsidRDefault="00887CE1" w:rsidP="00887CE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e</w:t>
            </w:r>
            <w:r w:rsidRPr="00F939C6">
              <w:rPr>
                <w:rFonts w:cstheme="minorHAnsi"/>
                <w:sz w:val="20"/>
                <w:szCs w:val="20"/>
              </w:rPr>
              <w:t xml:space="preserve">nsure </w:t>
            </w:r>
            <w:r>
              <w:rPr>
                <w:rFonts w:cstheme="minorHAnsi"/>
                <w:sz w:val="20"/>
                <w:szCs w:val="20"/>
              </w:rPr>
              <w:t xml:space="preserve">fencers </w:t>
            </w:r>
            <w:r w:rsidRPr="00F939C6">
              <w:rPr>
                <w:rFonts w:cstheme="minorHAnsi"/>
                <w:sz w:val="20"/>
                <w:szCs w:val="20"/>
              </w:rPr>
              <w:t>are using correct equipment</w:t>
            </w:r>
            <w:r>
              <w:rPr>
                <w:rFonts w:cstheme="minorHAnsi"/>
                <w:sz w:val="20"/>
                <w:szCs w:val="20"/>
              </w:rPr>
              <w:t xml:space="preserve"> information will be provided in advance on the joining instructions/event page to fencers and clubs/schools, including specific information in relation to different age groups or weapons.</w:t>
            </w:r>
          </w:p>
          <w:p w14:paraId="70BD212D" w14:textId="77777777" w:rsidR="003770BC" w:rsidRPr="00F3075E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75E">
              <w:rPr>
                <w:rFonts w:cstheme="minorHAnsi"/>
                <w:sz w:val="20"/>
                <w:szCs w:val="20"/>
              </w:rPr>
              <w:t xml:space="preserve">Information provided on the </w:t>
            </w:r>
            <w:hyperlink r:id="rId7" w:history="1">
              <w:r w:rsidRPr="00F3075E">
                <w:rPr>
                  <w:szCs w:val="20"/>
                </w:rPr>
                <w:t>entry information document</w:t>
              </w:r>
            </w:hyperlink>
            <w:r w:rsidRPr="00F3075E">
              <w:rPr>
                <w:rFonts w:cstheme="minorHAnsi"/>
                <w:sz w:val="20"/>
                <w:szCs w:val="20"/>
              </w:rPr>
              <w:t xml:space="preserve"> on the BF website confirms kit specifications required for the event.</w:t>
            </w:r>
          </w:p>
          <w:p w14:paraId="1700631F" w14:textId="77777777" w:rsidR="00887CE1" w:rsidRPr="00F939C6" w:rsidRDefault="00887CE1" w:rsidP="00887CE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Coaches/teacher’s responsibility to e</w:t>
            </w:r>
            <w:r w:rsidRPr="00F939C6">
              <w:rPr>
                <w:rFonts w:cstheme="minorHAnsi"/>
                <w:sz w:val="20"/>
                <w:szCs w:val="20"/>
              </w:rPr>
              <w:t xml:space="preserve">nsure </w:t>
            </w:r>
            <w:r>
              <w:rPr>
                <w:rFonts w:cstheme="minorHAnsi"/>
                <w:sz w:val="20"/>
                <w:szCs w:val="20"/>
              </w:rPr>
              <w:t>fencers</w:t>
            </w:r>
            <w:r w:rsidRPr="00F939C6">
              <w:rPr>
                <w:rFonts w:cstheme="minorHAnsi"/>
                <w:sz w:val="20"/>
                <w:szCs w:val="20"/>
              </w:rPr>
              <w:t xml:space="preserve"> are wearing appropriate footwear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2AEB2DC" w14:textId="40AF01F6" w:rsidR="003770BC" w:rsidRPr="00F3075E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75E">
              <w:rPr>
                <w:rFonts w:cstheme="minorHAnsi"/>
                <w:sz w:val="20"/>
                <w:szCs w:val="20"/>
              </w:rPr>
              <w:t xml:space="preserve">As part of the Referee </w:t>
            </w:r>
            <w:r w:rsidRPr="007671EC">
              <w:rPr>
                <w:rFonts w:cstheme="minorHAnsi"/>
                <w:sz w:val="20"/>
                <w:szCs w:val="20"/>
              </w:rPr>
              <w:t>briefing at the beginning of each day, referees will be informed of which pieces of kit to</w:t>
            </w:r>
            <w:r w:rsidRPr="00F3075E">
              <w:rPr>
                <w:rFonts w:cstheme="minorHAnsi"/>
                <w:sz w:val="20"/>
                <w:szCs w:val="20"/>
              </w:rPr>
              <w:t xml:space="preserve"> check before a bout starts and what to do if any kit is deemed unsafe.</w:t>
            </w:r>
          </w:p>
          <w:p w14:paraId="231070F9" w14:textId="77777777" w:rsidR="003770BC" w:rsidRPr="00F3075E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75E">
              <w:rPr>
                <w:rFonts w:cstheme="minorHAnsi"/>
                <w:sz w:val="20"/>
                <w:szCs w:val="20"/>
              </w:rPr>
              <w:lastRenderedPageBreak/>
              <w:t xml:space="preserve">In the briefing, referees will also be introduced to the medical team and the </w:t>
            </w:r>
            <w:proofErr w:type="spellStart"/>
            <w:r w:rsidRPr="00F3075E">
              <w:rPr>
                <w:rFonts w:cstheme="minorHAnsi"/>
                <w:sz w:val="20"/>
                <w:szCs w:val="20"/>
              </w:rPr>
              <w:t>FoP</w:t>
            </w:r>
            <w:proofErr w:type="spellEnd"/>
            <w:r w:rsidRPr="00F3075E">
              <w:rPr>
                <w:rFonts w:cstheme="minorHAnsi"/>
                <w:sz w:val="20"/>
                <w:szCs w:val="20"/>
              </w:rPr>
              <w:t xml:space="preserve"> team who will be in high vis vests, to ensure they know who to alert in the case of an emergency.</w:t>
            </w:r>
          </w:p>
          <w:p w14:paraId="48CACC22" w14:textId="4C577549" w:rsidR="003770BC" w:rsidRPr="007671EC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75E">
              <w:rPr>
                <w:rFonts w:cstheme="minorHAnsi"/>
                <w:sz w:val="20"/>
                <w:szCs w:val="20"/>
              </w:rPr>
              <w:t xml:space="preserve">Referees will be required to carry out safety checks before the start of each bout and stop it immediately if they deem equipment to be unsafe during a bout. </w:t>
            </w:r>
          </w:p>
          <w:p w14:paraId="28FA0C14" w14:textId="77777777" w:rsidR="003669F2" w:rsidRPr="007671EC" w:rsidRDefault="003669F2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71EC">
              <w:rPr>
                <w:rFonts w:cstheme="minorHAnsi"/>
                <w:sz w:val="20"/>
                <w:szCs w:val="20"/>
              </w:rPr>
              <w:t xml:space="preserve">Gloves will be checked for </w:t>
            </w:r>
            <w:proofErr w:type="gramStart"/>
            <w:r w:rsidRPr="007671EC">
              <w:rPr>
                <w:rFonts w:cstheme="minorHAnsi"/>
                <w:sz w:val="20"/>
                <w:szCs w:val="20"/>
              </w:rPr>
              <w:t>holes</w:t>
            </w:r>
            <w:proofErr w:type="gramEnd"/>
          </w:p>
          <w:p w14:paraId="523B3CAC" w14:textId="607B39F4" w:rsidR="003669F2" w:rsidRPr="007671EC" w:rsidRDefault="003669F2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71EC">
              <w:rPr>
                <w:rFonts w:cstheme="minorHAnsi"/>
                <w:sz w:val="20"/>
                <w:szCs w:val="20"/>
              </w:rPr>
              <w:t xml:space="preserve">Sabre gloves checked for minimum </w:t>
            </w:r>
            <w:proofErr w:type="gramStart"/>
            <w:r w:rsidRPr="007671EC">
              <w:rPr>
                <w:rFonts w:cstheme="minorHAnsi"/>
                <w:sz w:val="20"/>
                <w:szCs w:val="20"/>
              </w:rPr>
              <w:t>standards</w:t>
            </w:r>
            <w:proofErr w:type="gramEnd"/>
          </w:p>
          <w:p w14:paraId="1CA2D7F6" w14:textId="722ECA6D" w:rsidR="003669F2" w:rsidRPr="007671EC" w:rsidRDefault="003669F2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71EC">
              <w:rPr>
                <w:rFonts w:cstheme="minorHAnsi"/>
                <w:sz w:val="20"/>
                <w:szCs w:val="20"/>
              </w:rPr>
              <w:t>Masks will be checked for safe Velcro/back strap</w:t>
            </w:r>
            <w:r w:rsidR="007671EC" w:rsidRPr="007671EC">
              <w:rPr>
                <w:rFonts w:cstheme="minorHAnsi"/>
                <w:sz w:val="20"/>
                <w:szCs w:val="20"/>
              </w:rPr>
              <w:t xml:space="preserve"> and obvious areas of </w:t>
            </w:r>
            <w:proofErr w:type="gramStart"/>
            <w:r w:rsidR="007671EC" w:rsidRPr="007671EC">
              <w:rPr>
                <w:rFonts w:cstheme="minorHAnsi"/>
                <w:sz w:val="20"/>
                <w:szCs w:val="20"/>
              </w:rPr>
              <w:t>weakness</w:t>
            </w:r>
            <w:proofErr w:type="gramEnd"/>
          </w:p>
          <w:p w14:paraId="1B26114F" w14:textId="77777777" w:rsidR="003770BC" w:rsidRPr="007671EC" w:rsidRDefault="003669F2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proofErr w:type="spellStart"/>
            <w:r w:rsidRPr="007671EC">
              <w:rPr>
                <w:rFonts w:cstheme="minorHAnsi"/>
                <w:sz w:val="20"/>
              </w:rPr>
              <w:t>Underplastrons</w:t>
            </w:r>
            <w:proofErr w:type="spellEnd"/>
            <w:r w:rsidRPr="007671EC">
              <w:rPr>
                <w:rFonts w:cstheme="minorHAnsi"/>
                <w:sz w:val="20"/>
              </w:rPr>
              <w:t xml:space="preserve"> will be </w:t>
            </w:r>
            <w:proofErr w:type="gramStart"/>
            <w:r w:rsidR="007671EC" w:rsidRPr="007671EC">
              <w:rPr>
                <w:rFonts w:cstheme="minorHAnsi"/>
                <w:sz w:val="20"/>
              </w:rPr>
              <w:t>checked</w:t>
            </w:r>
            <w:proofErr w:type="gramEnd"/>
            <w:r w:rsidR="007671EC" w:rsidRPr="007671EC">
              <w:rPr>
                <w:rFonts w:cstheme="minorHAnsi"/>
                <w:sz w:val="20"/>
              </w:rPr>
              <w:t xml:space="preserve"> </w:t>
            </w:r>
          </w:p>
          <w:p w14:paraId="27061FBA" w14:textId="52ED968A" w:rsidR="007671EC" w:rsidRPr="00625E49" w:rsidRDefault="007671E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625E49">
              <w:rPr>
                <w:rFonts w:cstheme="minorHAnsi"/>
                <w:sz w:val="20"/>
              </w:rPr>
              <w:t>Weapon Control will be at event checking x/y/z</w:t>
            </w:r>
          </w:p>
        </w:tc>
        <w:tc>
          <w:tcPr>
            <w:tcW w:w="709" w:type="dxa"/>
          </w:tcPr>
          <w:p w14:paraId="30FBE136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49FBA8C3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308" w:type="dxa"/>
          </w:tcPr>
          <w:p w14:paraId="56861A01" w14:textId="77777777" w:rsidR="003770BC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</w:tr>
      <w:tr w:rsidR="003770BC" w:rsidRPr="00F939C6" w14:paraId="78C4DF8C" w14:textId="77777777" w:rsidTr="00887CE1">
        <w:tc>
          <w:tcPr>
            <w:tcW w:w="398" w:type="dxa"/>
          </w:tcPr>
          <w:p w14:paraId="342A3C7A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535EDF2C" w14:textId="77777777" w:rsidR="003770BC" w:rsidRPr="007E72B7" w:rsidRDefault="003770BC" w:rsidP="008E7834">
            <w:pPr>
              <w:pStyle w:val="BodyText"/>
              <w:rPr>
                <w:rFonts w:cstheme="minorHAnsi"/>
                <w:sz w:val="20"/>
                <w:szCs w:val="20"/>
                <w:highlight w:val="yellow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People – Accident &amp; Injury</w:t>
            </w:r>
          </w:p>
        </w:tc>
        <w:tc>
          <w:tcPr>
            <w:tcW w:w="2140" w:type="dxa"/>
          </w:tcPr>
          <w:p w14:paraId="79A4866E" w14:textId="367C2D5D" w:rsidR="003770BC" w:rsidRPr="004819C9" w:rsidRDefault="003770BC" w:rsidP="008E7834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4819C9">
              <w:rPr>
                <w:rFonts w:cstheme="minorHAnsi"/>
                <w:sz w:val="20"/>
                <w:szCs w:val="20"/>
              </w:rPr>
              <w:t xml:space="preserve">Head Injury (Concussion Protocol) </w:t>
            </w:r>
          </w:p>
        </w:tc>
        <w:tc>
          <w:tcPr>
            <w:tcW w:w="963" w:type="dxa"/>
          </w:tcPr>
          <w:p w14:paraId="37C615EF" w14:textId="77777777" w:rsidR="003770BC" w:rsidRPr="004819C9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454441EC" w14:textId="77777777" w:rsidR="003770BC" w:rsidRPr="004819C9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953" w:type="dxa"/>
          </w:tcPr>
          <w:p w14:paraId="1516272A" w14:textId="77777777" w:rsidR="003770BC" w:rsidRPr="007671EC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671EC">
              <w:rPr>
                <w:rFonts w:cstheme="minorHAnsi"/>
                <w:sz w:val="20"/>
                <w:szCs w:val="20"/>
              </w:rPr>
              <w:t>Medical Team at event to provide first aid cover for any suspected head injury and advise on whether the fencer can continue or not.</w:t>
            </w:r>
            <w:r w:rsidRPr="007671EC">
              <w:rPr>
                <w:rFonts w:cstheme="minorHAnsi"/>
                <w:sz w:val="20"/>
              </w:rPr>
              <w:t xml:space="preserve"> </w:t>
            </w:r>
          </w:p>
          <w:p w14:paraId="66A1DB3D" w14:textId="726B2FD0" w:rsidR="003669F2" w:rsidRPr="007671EC" w:rsidRDefault="003669F2" w:rsidP="007671EC">
            <w:pPr>
              <w:spacing w:after="0" w:line="240" w:lineRule="auto"/>
              <w:ind w:left="360"/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14:paraId="6A64B190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3FCCB90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308" w:type="dxa"/>
          </w:tcPr>
          <w:p w14:paraId="041A1C85" w14:textId="6B83720C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Event Team/</w:t>
            </w:r>
            <w:r w:rsidR="00744962"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Medical Team</w:t>
            </w:r>
          </w:p>
        </w:tc>
      </w:tr>
      <w:tr w:rsidR="003770BC" w:rsidRPr="00F939C6" w14:paraId="64CBA03C" w14:textId="77777777" w:rsidTr="00887CE1">
        <w:tc>
          <w:tcPr>
            <w:tcW w:w="398" w:type="dxa"/>
          </w:tcPr>
          <w:p w14:paraId="33C0F7C5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0CEE086D" w14:textId="77777777" w:rsidR="003770BC" w:rsidRPr="007E72B7" w:rsidRDefault="003770BC" w:rsidP="008E7834">
            <w:pPr>
              <w:pStyle w:val="BodyText"/>
              <w:rPr>
                <w:rFonts w:cstheme="minorHAnsi"/>
                <w:sz w:val="20"/>
                <w:szCs w:val="20"/>
                <w:highlight w:val="yellow"/>
                <w:lang w:val="en-GB" w:eastAsia="en-US" w:bidi="ar-SA"/>
              </w:rPr>
            </w:pPr>
            <w:r w:rsidRPr="004819C9"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People- Accident &amp; Injury </w:t>
            </w:r>
          </w:p>
        </w:tc>
        <w:tc>
          <w:tcPr>
            <w:tcW w:w="2140" w:type="dxa"/>
          </w:tcPr>
          <w:p w14:paraId="22C5F87E" w14:textId="77777777" w:rsidR="003770BC" w:rsidRPr="004819C9" w:rsidRDefault="003770BC" w:rsidP="008E7834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4819C9">
              <w:rPr>
                <w:rFonts w:cstheme="minorHAnsi"/>
                <w:sz w:val="20"/>
                <w:szCs w:val="20"/>
              </w:rPr>
              <w:t xml:space="preserve">Cardiac Arrests/ Serious Sudden onset illness </w:t>
            </w:r>
          </w:p>
        </w:tc>
        <w:tc>
          <w:tcPr>
            <w:tcW w:w="963" w:type="dxa"/>
          </w:tcPr>
          <w:p w14:paraId="1FDACAC6" w14:textId="77777777" w:rsidR="003770BC" w:rsidRPr="004819C9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4819C9">
              <w:rPr>
                <w:rFonts w:cstheme="minorHAnsi"/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709" w:type="dxa"/>
          </w:tcPr>
          <w:p w14:paraId="27A1CEF8" w14:textId="77777777" w:rsidR="003770BC" w:rsidRPr="004819C9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4819C9">
              <w:rPr>
                <w:rFonts w:cstheme="minorHAnsi"/>
                <w:sz w:val="20"/>
                <w:szCs w:val="20"/>
                <w:lang w:val="en-GB" w:eastAsia="en-US" w:bidi="ar-SA"/>
              </w:rPr>
              <w:t>H</w:t>
            </w:r>
          </w:p>
        </w:tc>
        <w:tc>
          <w:tcPr>
            <w:tcW w:w="5953" w:type="dxa"/>
          </w:tcPr>
          <w:p w14:paraId="058DCD0D" w14:textId="77777777" w:rsidR="003770BC" w:rsidRPr="007671EC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75E">
              <w:rPr>
                <w:rFonts w:cstheme="minorHAnsi"/>
                <w:sz w:val="20"/>
                <w:szCs w:val="20"/>
              </w:rPr>
              <w:t xml:space="preserve">Event Manager to arrange with Medical Team and Venue to confirm the location of the on-site defib and communicate information with Event team on venue protocols (including </w:t>
            </w:r>
            <w:r w:rsidRPr="007671EC">
              <w:rPr>
                <w:rFonts w:cstheme="minorHAnsi"/>
                <w:sz w:val="20"/>
                <w:szCs w:val="20"/>
              </w:rPr>
              <w:t xml:space="preserve">responsibilities for calling of ambulance) </w:t>
            </w:r>
          </w:p>
          <w:p w14:paraId="2C000DBE" w14:textId="77777777" w:rsidR="003770BC" w:rsidRPr="007671EC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7671EC">
              <w:rPr>
                <w:rFonts w:cstheme="minorHAnsi"/>
                <w:sz w:val="20"/>
                <w:szCs w:val="20"/>
              </w:rPr>
              <w:t>Action plan for Major Incidents. Communication plan established with venue Staff.</w:t>
            </w:r>
            <w:r w:rsidRPr="007671EC">
              <w:rPr>
                <w:rFonts w:cstheme="minorHAnsi"/>
                <w:sz w:val="20"/>
              </w:rPr>
              <w:t xml:space="preserve">  </w:t>
            </w:r>
          </w:p>
          <w:p w14:paraId="60EC5264" w14:textId="2749F8BC" w:rsidR="003770BC" w:rsidRPr="003669F2" w:rsidRDefault="003770BC" w:rsidP="003669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Event team briefing to include medical briefing in relation to dealing with a cardiac arrest.</w:t>
            </w:r>
          </w:p>
        </w:tc>
        <w:tc>
          <w:tcPr>
            <w:tcW w:w="709" w:type="dxa"/>
          </w:tcPr>
          <w:p w14:paraId="6521B05A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709" w:type="dxa"/>
          </w:tcPr>
          <w:p w14:paraId="5877475B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1308" w:type="dxa"/>
          </w:tcPr>
          <w:p w14:paraId="72F96604" w14:textId="259EDEAF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Event Team/</w:t>
            </w:r>
            <w:r w:rsidR="00744962"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Medical Team/</w:t>
            </w:r>
            <w:r w:rsidR="00744962"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Venue Staff</w:t>
            </w:r>
          </w:p>
        </w:tc>
      </w:tr>
      <w:tr w:rsidR="003770BC" w:rsidRPr="00F939C6" w14:paraId="6639631E" w14:textId="77777777" w:rsidTr="00887CE1">
        <w:tc>
          <w:tcPr>
            <w:tcW w:w="398" w:type="dxa"/>
          </w:tcPr>
          <w:p w14:paraId="72CF1681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0D9F449C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People – Accident &amp; Injury</w:t>
            </w:r>
          </w:p>
        </w:tc>
        <w:tc>
          <w:tcPr>
            <w:tcW w:w="2140" w:type="dxa"/>
          </w:tcPr>
          <w:p w14:paraId="3217BDF5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Fencers / event staff / spectators injure themselves moving around the venue and into the FOP</w:t>
            </w:r>
          </w:p>
        </w:tc>
        <w:tc>
          <w:tcPr>
            <w:tcW w:w="963" w:type="dxa"/>
          </w:tcPr>
          <w:p w14:paraId="53DF3D10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709" w:type="dxa"/>
          </w:tcPr>
          <w:p w14:paraId="36367F95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5953" w:type="dxa"/>
          </w:tcPr>
          <w:p w14:paraId="63C938C4" w14:textId="77777777" w:rsidR="003770BC" w:rsidRPr="00F3075E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75E">
              <w:rPr>
                <w:rFonts w:cstheme="minorHAnsi"/>
                <w:sz w:val="20"/>
                <w:szCs w:val="20"/>
              </w:rPr>
              <w:t xml:space="preserve">Limited access to the </w:t>
            </w:r>
            <w:proofErr w:type="spellStart"/>
            <w:r w:rsidRPr="00F3075E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F3075E">
              <w:rPr>
                <w:rFonts w:cstheme="minorHAnsi"/>
                <w:sz w:val="20"/>
                <w:szCs w:val="20"/>
              </w:rPr>
              <w:t>P</w:t>
            </w:r>
            <w:proofErr w:type="spellEnd"/>
            <w:r w:rsidRPr="00F3075E">
              <w:rPr>
                <w:rFonts w:cstheme="minorHAnsi"/>
                <w:sz w:val="20"/>
                <w:szCs w:val="20"/>
              </w:rPr>
              <w:t xml:space="preserve"> (this covers </w:t>
            </w:r>
            <w:proofErr w:type="gramStart"/>
            <w:r w:rsidRPr="00F3075E">
              <w:rPr>
                <w:rFonts w:cstheme="minorHAnsi"/>
                <w:sz w:val="20"/>
                <w:szCs w:val="20"/>
              </w:rPr>
              <w:t>the majority of</w:t>
            </w:r>
            <w:proofErr w:type="gramEnd"/>
            <w:r w:rsidRPr="00F3075E">
              <w:rPr>
                <w:rFonts w:cstheme="minorHAnsi"/>
                <w:sz w:val="20"/>
                <w:szCs w:val="20"/>
              </w:rPr>
              <w:t xml:space="preserve"> the sports hall) with staffed regularly walking the floor to check accreditations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993958A" w14:textId="33846E9F" w:rsidR="003770BC" w:rsidRPr="00F3075E" w:rsidRDefault="007671E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reduce trip hazards, </w:t>
            </w:r>
            <w:r w:rsidR="003770BC" w:rsidRPr="00F3075E">
              <w:rPr>
                <w:rFonts w:cstheme="minorHAnsi"/>
                <w:sz w:val="20"/>
                <w:szCs w:val="20"/>
              </w:rPr>
              <w:t xml:space="preserve">Bag storage areas provided on balconies, which are clearly signed. Bags are not allowed to be stored in </w:t>
            </w:r>
            <w:r w:rsidR="003770BC" w:rsidRPr="00F3075E">
              <w:rPr>
                <w:rFonts w:cstheme="minorHAnsi"/>
                <w:sz w:val="20"/>
                <w:szCs w:val="20"/>
              </w:rPr>
              <w:lastRenderedPageBreak/>
              <w:t>walkway/high traffic areas ensure walkways are kept clear for any wheelchair or mobility mobiles at the venue.</w:t>
            </w:r>
          </w:p>
          <w:p w14:paraId="6DDC9CE8" w14:textId="77777777" w:rsidR="003770BC" w:rsidRPr="00F3075E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75E">
              <w:rPr>
                <w:rFonts w:cstheme="minorHAnsi"/>
                <w:sz w:val="20"/>
                <w:szCs w:val="20"/>
              </w:rPr>
              <w:t>Ensure all event equipment that is not in use (e.g. storage bags and trolleys) are safely stored and out of the way for the duration of the event.</w:t>
            </w:r>
          </w:p>
          <w:p w14:paraId="437C5EF3" w14:textId="77777777" w:rsidR="003770BC" w:rsidRPr="00F3075E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75E">
              <w:rPr>
                <w:rFonts w:cstheme="minorHAnsi"/>
                <w:sz w:val="20"/>
                <w:szCs w:val="20"/>
              </w:rPr>
              <w:t>Report any spills as soon as they occur to the venue staff.</w:t>
            </w:r>
          </w:p>
          <w:p w14:paraId="1553750F" w14:textId="7A9499C8" w:rsidR="003770BC" w:rsidRPr="007671EC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F3075E">
              <w:rPr>
                <w:rFonts w:cstheme="minorHAnsi"/>
                <w:sz w:val="20"/>
                <w:szCs w:val="20"/>
              </w:rPr>
              <w:t>All wiring that runs across the walkways is taped down and regularly checked throughout the weekend to ensure it is still in place and not becoming a trip hazard.</w:t>
            </w:r>
          </w:p>
          <w:p w14:paraId="3DBE7FB0" w14:textId="1842BED7" w:rsidR="003770BC" w:rsidRPr="004457DB" w:rsidRDefault="007671EC" w:rsidP="004457D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Results posted online to reduce crowding around certain areas</w:t>
            </w:r>
          </w:p>
        </w:tc>
        <w:tc>
          <w:tcPr>
            <w:tcW w:w="709" w:type="dxa"/>
          </w:tcPr>
          <w:p w14:paraId="50356877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lastRenderedPageBreak/>
              <w:t>L</w:t>
            </w:r>
          </w:p>
        </w:tc>
        <w:tc>
          <w:tcPr>
            <w:tcW w:w="709" w:type="dxa"/>
          </w:tcPr>
          <w:p w14:paraId="2BF57BCB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1308" w:type="dxa"/>
          </w:tcPr>
          <w:p w14:paraId="039AD711" w14:textId="54C26E50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Fencers / </w:t>
            </w:r>
            <w:r w:rsidR="00744962">
              <w:rPr>
                <w:rFonts w:cstheme="minorHAnsi"/>
                <w:sz w:val="20"/>
                <w:szCs w:val="20"/>
                <w:lang w:val="en-GB" w:eastAsia="en-US" w:bidi="ar-SA"/>
              </w:rPr>
              <w:t>E</w:t>
            </w: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vent </w:t>
            </w:r>
            <w:r w:rsidR="00744962">
              <w:rPr>
                <w:rFonts w:cstheme="minorHAnsi"/>
                <w:sz w:val="20"/>
                <w:szCs w:val="20"/>
                <w:lang w:val="en-GB" w:eastAsia="en-US" w:bidi="ar-SA"/>
              </w:rPr>
              <w:t>Team</w:t>
            </w: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/ spectators / coaches</w:t>
            </w:r>
          </w:p>
        </w:tc>
      </w:tr>
      <w:tr w:rsidR="003770BC" w:rsidRPr="00F939C6" w14:paraId="502411CD" w14:textId="77777777" w:rsidTr="00887CE1">
        <w:tc>
          <w:tcPr>
            <w:tcW w:w="398" w:type="dxa"/>
          </w:tcPr>
          <w:p w14:paraId="1BC85C4B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708971B3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People</w:t>
            </w:r>
          </w:p>
        </w:tc>
        <w:tc>
          <w:tcPr>
            <w:tcW w:w="2140" w:type="dxa"/>
          </w:tcPr>
          <w:p w14:paraId="032DC0AB" w14:textId="379DBDF6" w:rsidR="003770BC" w:rsidRPr="00F939C6" w:rsidRDefault="00625E49" w:rsidP="00625E49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Reduced </w:t>
            </w:r>
            <w:r w:rsidR="003770BC"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Personal Hygiene standards</w:t>
            </w: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 lead to spreading of viral infections</w:t>
            </w:r>
          </w:p>
        </w:tc>
        <w:tc>
          <w:tcPr>
            <w:tcW w:w="963" w:type="dxa"/>
          </w:tcPr>
          <w:p w14:paraId="0D450BBC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709" w:type="dxa"/>
          </w:tcPr>
          <w:p w14:paraId="2CDFD3D6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5953" w:type="dxa"/>
          </w:tcPr>
          <w:p w14:paraId="21CE8D7B" w14:textId="77777777" w:rsidR="003770BC" w:rsidRPr="00F3075E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75E">
              <w:rPr>
                <w:rFonts w:cstheme="minorHAnsi"/>
                <w:sz w:val="20"/>
                <w:szCs w:val="20"/>
              </w:rPr>
              <w:t>Hand sanitiser will be available around the event space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F3075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165CA0" w14:textId="77777777" w:rsidR="003770BC" w:rsidRPr="00F3075E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F3075E">
              <w:rPr>
                <w:rFonts w:cstheme="minorHAnsi"/>
                <w:sz w:val="20"/>
                <w:szCs w:val="20"/>
              </w:rPr>
              <w:t>Venue signs will remind people to wash their hands regularly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0EC130B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709" w:type="dxa"/>
          </w:tcPr>
          <w:p w14:paraId="0BA375F0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1308" w:type="dxa"/>
          </w:tcPr>
          <w:p w14:paraId="18F02765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fencers / coaches / parents / carers / volunteers</w:t>
            </w:r>
          </w:p>
        </w:tc>
      </w:tr>
      <w:tr w:rsidR="003770BC" w:rsidRPr="00F939C6" w14:paraId="5B936265" w14:textId="77777777" w:rsidTr="00887CE1">
        <w:tc>
          <w:tcPr>
            <w:tcW w:w="398" w:type="dxa"/>
          </w:tcPr>
          <w:p w14:paraId="12CBC396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2E1B0A5D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People – Accessibility </w:t>
            </w:r>
          </w:p>
        </w:tc>
        <w:tc>
          <w:tcPr>
            <w:tcW w:w="2140" w:type="dxa"/>
          </w:tcPr>
          <w:p w14:paraId="5E696674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Wheelchair users unable to access areas needed throughout the event </w:t>
            </w:r>
          </w:p>
        </w:tc>
        <w:tc>
          <w:tcPr>
            <w:tcW w:w="963" w:type="dxa"/>
          </w:tcPr>
          <w:p w14:paraId="0C8C53B9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709" w:type="dxa"/>
          </w:tcPr>
          <w:p w14:paraId="7E74A30A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5953" w:type="dxa"/>
          </w:tcPr>
          <w:p w14:paraId="5B9FB7BC" w14:textId="77777777" w:rsidR="003770BC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Designated FoC Disabled Parking Bays at venue </w:t>
            </w:r>
          </w:p>
          <w:p w14:paraId="19587FF1" w14:textId="77777777" w:rsidR="003770BC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Accessible Toilets on site.</w:t>
            </w:r>
          </w:p>
          <w:p w14:paraId="7330EF74" w14:textId="77777777" w:rsidR="003770BC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spectators to watch from balcony areas – step free access from main entrance. </w:t>
            </w:r>
          </w:p>
          <w:p w14:paraId="375F2A1B" w14:textId="77777777" w:rsidR="003770BC" w:rsidRDefault="003770BC" w:rsidP="008E7834">
            <w:pPr>
              <w:pStyle w:val="BodyText"/>
              <w:ind w:left="360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58DF161D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709" w:type="dxa"/>
          </w:tcPr>
          <w:p w14:paraId="01603B3E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1308" w:type="dxa"/>
          </w:tcPr>
          <w:p w14:paraId="63CD71CB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Events Team/Fencers/Coaches/Spectators/Volunteers/Parents/Carers</w:t>
            </w:r>
          </w:p>
        </w:tc>
      </w:tr>
      <w:tr w:rsidR="003770BC" w:rsidRPr="00F939C6" w14:paraId="4A3CE266" w14:textId="77777777" w:rsidTr="00887CE1">
        <w:tc>
          <w:tcPr>
            <w:tcW w:w="398" w:type="dxa"/>
          </w:tcPr>
          <w:p w14:paraId="4032A657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722435CA" w14:textId="77777777" w:rsidR="003770BC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People- Lost/Found Child </w:t>
            </w:r>
          </w:p>
        </w:tc>
        <w:tc>
          <w:tcPr>
            <w:tcW w:w="2140" w:type="dxa"/>
          </w:tcPr>
          <w:p w14:paraId="72306C95" w14:textId="72688833" w:rsidR="003770BC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Reported Lost or Found Child by attendee </w:t>
            </w:r>
          </w:p>
        </w:tc>
        <w:tc>
          <w:tcPr>
            <w:tcW w:w="963" w:type="dxa"/>
          </w:tcPr>
          <w:p w14:paraId="46C2870A" w14:textId="77777777" w:rsidR="003770BC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H</w:t>
            </w:r>
          </w:p>
        </w:tc>
        <w:tc>
          <w:tcPr>
            <w:tcW w:w="709" w:type="dxa"/>
          </w:tcPr>
          <w:p w14:paraId="2FC36EAA" w14:textId="77777777" w:rsidR="003770BC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H</w:t>
            </w:r>
          </w:p>
        </w:tc>
        <w:tc>
          <w:tcPr>
            <w:tcW w:w="5953" w:type="dxa"/>
          </w:tcPr>
          <w:p w14:paraId="7779360A" w14:textId="77777777" w:rsidR="003770BC" w:rsidRPr="00F3075E" w:rsidRDefault="003770BC" w:rsidP="007671E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75E">
              <w:rPr>
                <w:rFonts w:cstheme="minorHAnsi"/>
                <w:sz w:val="20"/>
                <w:szCs w:val="20"/>
              </w:rPr>
              <w:t xml:space="preserve">A lost (or found) child or vulnerable person will be reported to the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3075E">
              <w:rPr>
                <w:rFonts w:cstheme="minorHAnsi"/>
                <w:sz w:val="20"/>
                <w:szCs w:val="20"/>
              </w:rPr>
              <w:t xml:space="preserve">vent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F3075E">
              <w:rPr>
                <w:rFonts w:cstheme="minorHAnsi"/>
                <w:sz w:val="20"/>
                <w:szCs w:val="20"/>
              </w:rPr>
              <w:t xml:space="preserve">anager, who will work with the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3075E">
              <w:rPr>
                <w:rFonts w:cstheme="minorHAnsi"/>
                <w:sz w:val="20"/>
                <w:szCs w:val="20"/>
              </w:rPr>
              <w:t xml:space="preserve">vent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F3075E">
              <w:rPr>
                <w:rFonts w:cstheme="minorHAnsi"/>
                <w:sz w:val="20"/>
                <w:szCs w:val="20"/>
              </w:rPr>
              <w:t xml:space="preserve">elfare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F3075E">
              <w:rPr>
                <w:rFonts w:cstheme="minorHAnsi"/>
                <w:sz w:val="20"/>
                <w:szCs w:val="20"/>
              </w:rPr>
              <w:t xml:space="preserve">fficer to manage the incident. </w:t>
            </w:r>
          </w:p>
          <w:p w14:paraId="6B2A54B9" w14:textId="07D1F29B" w:rsidR="007671EC" w:rsidRDefault="007671E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Organising Team </w:t>
            </w:r>
            <w:r w:rsidR="003770BC" w:rsidRPr="00F3075E">
              <w:rPr>
                <w:rFonts w:cstheme="minorHAnsi"/>
                <w:sz w:val="20"/>
                <w:szCs w:val="20"/>
              </w:rPr>
              <w:t xml:space="preserve">will work using the Child Protection in Sport Unit procedure and flowchart to manage the incident. </w:t>
            </w:r>
          </w:p>
          <w:p w14:paraId="001B0603" w14:textId="12FCE9B9" w:rsidR="003770BC" w:rsidRPr="00F3075E" w:rsidRDefault="007671E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3770BC" w:rsidRPr="00F3075E">
              <w:rPr>
                <w:rFonts w:cstheme="minorHAnsi"/>
                <w:sz w:val="20"/>
                <w:szCs w:val="20"/>
              </w:rPr>
              <w:t>nformation will be provided by events team and will be covered in the volunteer briefing</w:t>
            </w:r>
            <w:r w:rsidR="003770BC">
              <w:rPr>
                <w:rFonts w:cstheme="minorHAnsi"/>
                <w:sz w:val="20"/>
                <w:szCs w:val="20"/>
              </w:rPr>
              <w:t>.</w:t>
            </w:r>
          </w:p>
          <w:p w14:paraId="27C2559E" w14:textId="77777777" w:rsidR="003770BC" w:rsidRDefault="003770BC" w:rsidP="008E7834">
            <w:pPr>
              <w:pStyle w:val="BodyText"/>
              <w:ind w:left="360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655B4E89" w14:textId="77777777" w:rsidR="003770BC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7AE0D893" w14:textId="77777777" w:rsidR="003770BC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308" w:type="dxa"/>
          </w:tcPr>
          <w:p w14:paraId="1EE17471" w14:textId="104977D3" w:rsidR="003770BC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Events Team/</w:t>
            </w:r>
            <w:r w:rsidR="00625E49"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Venue Staff</w:t>
            </w:r>
          </w:p>
        </w:tc>
      </w:tr>
      <w:tr w:rsidR="003770BC" w:rsidRPr="00F939C6" w14:paraId="52AC3D57" w14:textId="77777777" w:rsidTr="00887CE1">
        <w:tc>
          <w:tcPr>
            <w:tcW w:w="398" w:type="dxa"/>
          </w:tcPr>
          <w:p w14:paraId="72753081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14D2CB4A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Safeguarding </w:t>
            </w: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lastRenderedPageBreak/>
              <w:t>&amp; Welfare</w:t>
            </w:r>
          </w:p>
        </w:tc>
        <w:tc>
          <w:tcPr>
            <w:tcW w:w="2140" w:type="dxa"/>
          </w:tcPr>
          <w:p w14:paraId="75CD8443" w14:textId="568EE71E" w:rsidR="003770BC" w:rsidRPr="00F939C6" w:rsidRDefault="00DC6250" w:rsidP="00DC6250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lastRenderedPageBreak/>
              <w:t xml:space="preserve">Fencers becoming </w:t>
            </w: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lastRenderedPageBreak/>
              <w:t xml:space="preserve">anxious </w:t>
            </w:r>
            <w:r w:rsidR="003770BC">
              <w:rPr>
                <w:rFonts w:cstheme="minorHAnsi"/>
                <w:sz w:val="20"/>
                <w:szCs w:val="20"/>
                <w:lang w:val="en-GB" w:eastAsia="en-US" w:bidi="ar-SA"/>
              </w:rPr>
              <w:t>and overwhelmed</w:t>
            </w:r>
          </w:p>
        </w:tc>
        <w:tc>
          <w:tcPr>
            <w:tcW w:w="963" w:type="dxa"/>
          </w:tcPr>
          <w:p w14:paraId="6857E8E3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lastRenderedPageBreak/>
              <w:t>M</w:t>
            </w:r>
          </w:p>
        </w:tc>
        <w:tc>
          <w:tcPr>
            <w:tcW w:w="709" w:type="dxa"/>
          </w:tcPr>
          <w:p w14:paraId="0F8E31B2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5953" w:type="dxa"/>
          </w:tcPr>
          <w:p w14:paraId="544A0F90" w14:textId="256F3A69" w:rsidR="00DC6250" w:rsidRDefault="00DC6250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trained to spot signs.</w:t>
            </w:r>
          </w:p>
          <w:p w14:paraId="372081FF" w14:textId="3FAAF8DB" w:rsidR="00DC6250" w:rsidRDefault="00DC6250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Referees to referee in age/level appropriate way</w:t>
            </w:r>
          </w:p>
          <w:p w14:paraId="5D153C59" w14:textId="43454A8E" w:rsidR="003770BC" w:rsidRPr="00F3075E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075E">
              <w:rPr>
                <w:rFonts w:cstheme="minorHAnsi"/>
                <w:sz w:val="20"/>
                <w:szCs w:val="20"/>
              </w:rPr>
              <w:t>Appointed Welfare Officer for all days of competition, details made available on the day to all fencers and event staff.</w:t>
            </w:r>
          </w:p>
          <w:p w14:paraId="12B91580" w14:textId="77777777" w:rsidR="003770BC" w:rsidRPr="00471E28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F3075E">
              <w:rPr>
                <w:rFonts w:cstheme="minorHAnsi"/>
                <w:sz w:val="20"/>
                <w:szCs w:val="20"/>
              </w:rPr>
              <w:t>Event staff there to help with supporting fencers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617A89F1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lastRenderedPageBreak/>
              <w:t>L</w:t>
            </w:r>
          </w:p>
        </w:tc>
        <w:tc>
          <w:tcPr>
            <w:tcW w:w="709" w:type="dxa"/>
          </w:tcPr>
          <w:p w14:paraId="350AD677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 w:rsidRPr="00F939C6">
              <w:rPr>
                <w:rFonts w:cstheme="minorHAnsi"/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1308" w:type="dxa"/>
          </w:tcPr>
          <w:p w14:paraId="7BD26CFE" w14:textId="5E785698" w:rsidR="003770BC" w:rsidRPr="00F939C6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Events </w:t>
            </w: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lastRenderedPageBreak/>
              <w:t>Team/ WO/ Referees</w:t>
            </w:r>
          </w:p>
        </w:tc>
      </w:tr>
      <w:tr w:rsidR="003770BC" w:rsidRPr="00F939C6" w14:paraId="68E040E1" w14:textId="77777777" w:rsidTr="00887CE1">
        <w:tc>
          <w:tcPr>
            <w:tcW w:w="398" w:type="dxa"/>
          </w:tcPr>
          <w:p w14:paraId="34BA1031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610BFC9E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Safeguarding &amp; Welfare </w:t>
            </w:r>
          </w:p>
        </w:tc>
        <w:tc>
          <w:tcPr>
            <w:tcW w:w="2140" w:type="dxa"/>
          </w:tcPr>
          <w:p w14:paraId="23E72AEB" w14:textId="5B83E76C" w:rsidR="003770BC" w:rsidRDefault="00DC6250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Failure to identify/report s</w:t>
            </w:r>
            <w:r w:rsidR="003770BC"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afeguarding issue </w:t>
            </w:r>
          </w:p>
        </w:tc>
        <w:tc>
          <w:tcPr>
            <w:tcW w:w="963" w:type="dxa"/>
          </w:tcPr>
          <w:p w14:paraId="766633F6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709" w:type="dxa"/>
          </w:tcPr>
          <w:p w14:paraId="49E46638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5953" w:type="dxa"/>
          </w:tcPr>
          <w:p w14:paraId="59C2666D" w14:textId="6ECED4E5" w:rsidR="00DC6250" w:rsidRDefault="00DC6250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All event volunteers to have undergone </w:t>
            </w:r>
            <w:r w:rsidR="00625E49">
              <w:rPr>
                <w:rFonts w:cstheme="minorHAnsi"/>
                <w:sz w:val="20"/>
              </w:rPr>
              <w:t>safeguarding</w:t>
            </w:r>
            <w:r>
              <w:rPr>
                <w:rFonts w:cstheme="minorHAnsi"/>
                <w:sz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</w:rPr>
              <w:t>training</w:t>
            </w:r>
            <w:proofErr w:type="gramEnd"/>
            <w:r>
              <w:rPr>
                <w:rFonts w:cstheme="minorHAnsi"/>
                <w:sz w:val="20"/>
              </w:rPr>
              <w:t xml:space="preserve"> </w:t>
            </w:r>
          </w:p>
          <w:p w14:paraId="5A3243F0" w14:textId="6E51F8CB" w:rsidR="003770BC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F939C6">
              <w:rPr>
                <w:rFonts w:cstheme="minorHAnsi"/>
                <w:sz w:val="20"/>
              </w:rPr>
              <w:t xml:space="preserve">Appointed Welfare Officer for </w:t>
            </w:r>
            <w:r>
              <w:rPr>
                <w:rFonts w:cstheme="minorHAnsi"/>
                <w:sz w:val="20"/>
              </w:rPr>
              <w:t>all</w:t>
            </w:r>
            <w:r w:rsidRPr="00F939C6">
              <w:rPr>
                <w:rFonts w:cstheme="minorHAnsi"/>
                <w:sz w:val="20"/>
              </w:rPr>
              <w:t xml:space="preserve"> days of competition</w:t>
            </w:r>
            <w:r>
              <w:rPr>
                <w:rFonts w:cstheme="minorHAnsi"/>
                <w:sz w:val="20"/>
              </w:rPr>
              <w:t>,</w:t>
            </w:r>
            <w:r w:rsidRPr="00F939C6">
              <w:rPr>
                <w:rFonts w:cstheme="minorHAnsi"/>
                <w:sz w:val="20"/>
              </w:rPr>
              <w:t xml:space="preserve"> details made available on the day to all fencers and event staff</w:t>
            </w:r>
            <w:r>
              <w:rPr>
                <w:rFonts w:cstheme="minorHAnsi"/>
                <w:sz w:val="20"/>
              </w:rPr>
              <w:t>.</w:t>
            </w:r>
          </w:p>
          <w:p w14:paraId="556546F9" w14:textId="77777777" w:rsidR="003770BC" w:rsidRPr="00652BE2" w:rsidRDefault="003770BC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Signage with BF Welfare Officer Contact Details throughout venue. </w:t>
            </w:r>
          </w:p>
        </w:tc>
        <w:tc>
          <w:tcPr>
            <w:tcW w:w="709" w:type="dxa"/>
          </w:tcPr>
          <w:p w14:paraId="296090CE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709" w:type="dxa"/>
          </w:tcPr>
          <w:p w14:paraId="789FFA36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1308" w:type="dxa"/>
          </w:tcPr>
          <w:p w14:paraId="2C4EDF7B" w14:textId="77777777" w:rsidR="003770BC" w:rsidRPr="00F939C6" w:rsidRDefault="003770BC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Event Organisers/Welfare Officer </w:t>
            </w:r>
          </w:p>
        </w:tc>
      </w:tr>
      <w:tr w:rsidR="00DC6250" w:rsidRPr="00F939C6" w14:paraId="0ECCF67E" w14:textId="77777777" w:rsidTr="00887CE1">
        <w:tc>
          <w:tcPr>
            <w:tcW w:w="398" w:type="dxa"/>
          </w:tcPr>
          <w:p w14:paraId="0507AF4D" w14:textId="77777777" w:rsidR="00DC6250" w:rsidRPr="00F939C6" w:rsidRDefault="00DC6250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12DCC4B0" w14:textId="58525258" w:rsidR="00DC6250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Safeguarding &amp; Welfare</w:t>
            </w:r>
          </w:p>
        </w:tc>
        <w:tc>
          <w:tcPr>
            <w:tcW w:w="2140" w:type="dxa"/>
          </w:tcPr>
          <w:p w14:paraId="3A7251C1" w14:textId="78557CF6" w:rsidR="00DC6250" w:rsidRDefault="00DC6250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 xml:space="preserve">Officials receive harassment and abuse </w:t>
            </w:r>
          </w:p>
        </w:tc>
        <w:tc>
          <w:tcPr>
            <w:tcW w:w="963" w:type="dxa"/>
          </w:tcPr>
          <w:p w14:paraId="4EB72D55" w14:textId="77777777" w:rsidR="00DC6250" w:rsidRDefault="00DC6250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6452F603" w14:textId="77777777" w:rsidR="00DC6250" w:rsidRDefault="00DC6250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953" w:type="dxa"/>
          </w:tcPr>
          <w:p w14:paraId="614BA7FD" w14:textId="2105B9F9" w:rsidR="00DC6250" w:rsidRDefault="00625E49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Protocol in place </w:t>
            </w:r>
            <w:r w:rsidR="005810A1">
              <w:rPr>
                <w:rFonts w:cstheme="minorHAnsi"/>
                <w:sz w:val="20"/>
              </w:rPr>
              <w:t xml:space="preserve">(and card system) </w:t>
            </w:r>
            <w:r>
              <w:rPr>
                <w:rFonts w:cstheme="minorHAnsi"/>
                <w:sz w:val="20"/>
              </w:rPr>
              <w:t xml:space="preserve">to deal with escalating </w:t>
            </w:r>
            <w:r w:rsidR="005810A1">
              <w:rPr>
                <w:rFonts w:cstheme="minorHAnsi"/>
                <w:sz w:val="20"/>
              </w:rPr>
              <w:t>situations.</w:t>
            </w:r>
          </w:p>
          <w:p w14:paraId="5DB4ACA7" w14:textId="785B1908" w:rsidR="00625E49" w:rsidRDefault="005810A1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FoP</w:t>
            </w:r>
            <w:proofErr w:type="spellEnd"/>
            <w:r>
              <w:rPr>
                <w:rFonts w:cstheme="minorHAnsi"/>
                <w:sz w:val="20"/>
              </w:rPr>
              <w:t xml:space="preserve"> to provide additional protection for officials</w:t>
            </w:r>
          </w:p>
        </w:tc>
        <w:tc>
          <w:tcPr>
            <w:tcW w:w="709" w:type="dxa"/>
          </w:tcPr>
          <w:p w14:paraId="77505B28" w14:textId="677E40ED" w:rsidR="00DC6250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709" w:type="dxa"/>
          </w:tcPr>
          <w:p w14:paraId="60C5FB39" w14:textId="718DBC34" w:rsidR="00DC6250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1308" w:type="dxa"/>
          </w:tcPr>
          <w:p w14:paraId="2643B6EA" w14:textId="5DA43AA9" w:rsidR="00DC6250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Welfare Officer</w:t>
            </w:r>
          </w:p>
        </w:tc>
      </w:tr>
      <w:tr w:rsidR="00625E49" w:rsidRPr="00F939C6" w14:paraId="145B50C5" w14:textId="77777777" w:rsidTr="00887CE1">
        <w:tc>
          <w:tcPr>
            <w:tcW w:w="398" w:type="dxa"/>
          </w:tcPr>
          <w:p w14:paraId="09B82257" w14:textId="77777777" w:rsidR="00625E49" w:rsidRPr="00F939C6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780A1D13" w14:textId="2EC46AB8" w:rsidR="00625E49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Safeguarding &amp; Welfare</w:t>
            </w:r>
          </w:p>
        </w:tc>
        <w:tc>
          <w:tcPr>
            <w:tcW w:w="2140" w:type="dxa"/>
          </w:tcPr>
          <w:p w14:paraId="370A47F5" w14:textId="67F858F7" w:rsidR="00625E49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Hot weather negatively impacts participants</w:t>
            </w:r>
          </w:p>
        </w:tc>
        <w:tc>
          <w:tcPr>
            <w:tcW w:w="963" w:type="dxa"/>
          </w:tcPr>
          <w:p w14:paraId="207744C4" w14:textId="77777777" w:rsidR="00625E49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1A95E6FA" w14:textId="77777777" w:rsidR="00625E49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953" w:type="dxa"/>
          </w:tcPr>
          <w:p w14:paraId="03CABB26" w14:textId="2DCE8DF9" w:rsidR="00625E49" w:rsidRDefault="00625E49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Implement BF Hot Weather Guidance</w:t>
            </w:r>
          </w:p>
        </w:tc>
        <w:tc>
          <w:tcPr>
            <w:tcW w:w="709" w:type="dxa"/>
          </w:tcPr>
          <w:p w14:paraId="137A485F" w14:textId="77777777" w:rsidR="00625E49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55371464" w14:textId="77777777" w:rsidR="00625E49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308" w:type="dxa"/>
          </w:tcPr>
          <w:p w14:paraId="3D161CCA" w14:textId="0C940B65" w:rsidR="00625E49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Events Team</w:t>
            </w:r>
          </w:p>
        </w:tc>
      </w:tr>
      <w:tr w:rsidR="005810A1" w:rsidRPr="00F939C6" w14:paraId="1C6F8FDA" w14:textId="77777777" w:rsidTr="00887CE1">
        <w:tc>
          <w:tcPr>
            <w:tcW w:w="398" w:type="dxa"/>
          </w:tcPr>
          <w:p w14:paraId="014C9959" w14:textId="77777777" w:rsidR="005810A1" w:rsidRPr="00F939C6" w:rsidRDefault="005810A1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72A39B6F" w14:textId="402236D6" w:rsidR="005810A1" w:rsidRDefault="005810A1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Safeguarding &amp; Welfare</w:t>
            </w:r>
          </w:p>
        </w:tc>
        <w:tc>
          <w:tcPr>
            <w:tcW w:w="2140" w:type="dxa"/>
          </w:tcPr>
          <w:p w14:paraId="098EE2B2" w14:textId="375DCD4B" w:rsidR="005810A1" w:rsidRDefault="005810A1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Event provides environment for access to children without the relevant checks</w:t>
            </w:r>
          </w:p>
        </w:tc>
        <w:tc>
          <w:tcPr>
            <w:tcW w:w="963" w:type="dxa"/>
          </w:tcPr>
          <w:p w14:paraId="499B7EEF" w14:textId="77777777" w:rsidR="005810A1" w:rsidRDefault="005810A1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6D618078" w14:textId="77777777" w:rsidR="005810A1" w:rsidRDefault="005810A1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953" w:type="dxa"/>
          </w:tcPr>
          <w:p w14:paraId="34EB4CA6" w14:textId="125D0EC1" w:rsidR="005810A1" w:rsidRDefault="005810A1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Accreditation system to identify people undertaking roles which have greater access to young </w:t>
            </w:r>
            <w:proofErr w:type="gramStart"/>
            <w:r>
              <w:rPr>
                <w:rFonts w:cstheme="minorHAnsi"/>
                <w:sz w:val="20"/>
              </w:rPr>
              <w:t>people</w:t>
            </w:r>
            <w:proofErr w:type="gramEnd"/>
          </w:p>
          <w:p w14:paraId="508A8024" w14:textId="170BCEC5" w:rsidR="005810A1" w:rsidRDefault="005810A1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Ensure that UK based coach/welfare officers/referees are on the relevant BF Register which requires the relevant checks.</w:t>
            </w:r>
          </w:p>
        </w:tc>
        <w:tc>
          <w:tcPr>
            <w:tcW w:w="709" w:type="dxa"/>
          </w:tcPr>
          <w:p w14:paraId="6C62CB5A" w14:textId="77777777" w:rsidR="005810A1" w:rsidRDefault="005810A1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25203994" w14:textId="77777777" w:rsidR="005810A1" w:rsidRDefault="005810A1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308" w:type="dxa"/>
          </w:tcPr>
          <w:p w14:paraId="604D9C3C" w14:textId="77777777" w:rsidR="005810A1" w:rsidRDefault="005810A1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</w:tr>
      <w:tr w:rsidR="00DC6250" w:rsidRPr="00F939C6" w14:paraId="50244BDF" w14:textId="77777777" w:rsidTr="00887CE1">
        <w:tc>
          <w:tcPr>
            <w:tcW w:w="398" w:type="dxa"/>
          </w:tcPr>
          <w:p w14:paraId="271AB543" w14:textId="77777777" w:rsidR="00DC6250" w:rsidRPr="00F939C6" w:rsidRDefault="00DC6250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46A8A614" w14:textId="469BA9E7" w:rsidR="00DC6250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Governance</w:t>
            </w:r>
          </w:p>
        </w:tc>
        <w:tc>
          <w:tcPr>
            <w:tcW w:w="2140" w:type="dxa"/>
          </w:tcPr>
          <w:p w14:paraId="4EF825D5" w14:textId="735C98B6" w:rsidR="00DC6250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Participants not covered under BF insurance policy</w:t>
            </w:r>
          </w:p>
        </w:tc>
        <w:tc>
          <w:tcPr>
            <w:tcW w:w="963" w:type="dxa"/>
          </w:tcPr>
          <w:p w14:paraId="20D02AAE" w14:textId="77777777" w:rsidR="00DC6250" w:rsidRDefault="00DC6250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6D0227EE" w14:textId="77777777" w:rsidR="00DC6250" w:rsidRDefault="00DC6250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953" w:type="dxa"/>
          </w:tcPr>
          <w:p w14:paraId="387AAE29" w14:textId="0474C7B4" w:rsidR="00DC6250" w:rsidRDefault="00625E49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BF Policies </w:t>
            </w:r>
            <w:proofErr w:type="gramStart"/>
            <w:r>
              <w:rPr>
                <w:rFonts w:cstheme="minorHAnsi"/>
                <w:sz w:val="20"/>
              </w:rPr>
              <w:t>implemented</w:t>
            </w:r>
            <w:proofErr w:type="gramEnd"/>
          </w:p>
          <w:p w14:paraId="06C2C3AF" w14:textId="05CADB9E" w:rsidR="00625E49" w:rsidRDefault="00625E49" w:rsidP="00625E49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Participants with appropriate membership - event entries taken through Sport80.</w:t>
            </w:r>
          </w:p>
        </w:tc>
        <w:tc>
          <w:tcPr>
            <w:tcW w:w="709" w:type="dxa"/>
          </w:tcPr>
          <w:p w14:paraId="78D9CB8A" w14:textId="77777777" w:rsidR="00DC6250" w:rsidRDefault="00DC6250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56626B76" w14:textId="77777777" w:rsidR="00DC6250" w:rsidRDefault="00DC6250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308" w:type="dxa"/>
          </w:tcPr>
          <w:p w14:paraId="18C1714D" w14:textId="2AD53876" w:rsidR="00DC6250" w:rsidRDefault="004457DB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  <w:r>
              <w:rPr>
                <w:rFonts w:cstheme="minorHAnsi"/>
                <w:sz w:val="20"/>
                <w:szCs w:val="20"/>
                <w:lang w:val="en-GB" w:eastAsia="en-US" w:bidi="ar-SA"/>
              </w:rPr>
              <w:t>Events Team</w:t>
            </w:r>
          </w:p>
        </w:tc>
      </w:tr>
      <w:tr w:rsidR="00625E49" w:rsidRPr="00F939C6" w14:paraId="51B3BB85" w14:textId="77777777" w:rsidTr="00887CE1">
        <w:tc>
          <w:tcPr>
            <w:tcW w:w="398" w:type="dxa"/>
          </w:tcPr>
          <w:p w14:paraId="64B14EFD" w14:textId="77777777" w:rsidR="00625E49" w:rsidRPr="00F939C6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01301D0D" w14:textId="77777777" w:rsidR="00625E49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140" w:type="dxa"/>
          </w:tcPr>
          <w:p w14:paraId="2DD726BC" w14:textId="77777777" w:rsidR="00625E49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963" w:type="dxa"/>
          </w:tcPr>
          <w:p w14:paraId="31F5B7D1" w14:textId="77777777" w:rsidR="00625E49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A9990C6" w14:textId="77777777" w:rsidR="00625E49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953" w:type="dxa"/>
          </w:tcPr>
          <w:p w14:paraId="3053D4D5" w14:textId="77777777" w:rsidR="00625E49" w:rsidRDefault="00625E49" w:rsidP="003770B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709" w:type="dxa"/>
          </w:tcPr>
          <w:p w14:paraId="1B18C9E5" w14:textId="77777777" w:rsidR="00625E49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210619DB" w14:textId="77777777" w:rsidR="00625E49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308" w:type="dxa"/>
          </w:tcPr>
          <w:p w14:paraId="021A9ADD" w14:textId="77777777" w:rsidR="00625E49" w:rsidRDefault="00625E49" w:rsidP="008E7834">
            <w:pPr>
              <w:pStyle w:val="BodyText"/>
              <w:rPr>
                <w:rFonts w:cstheme="minorHAnsi"/>
                <w:sz w:val="20"/>
                <w:szCs w:val="20"/>
                <w:lang w:val="en-GB" w:eastAsia="en-US" w:bidi="ar-SA"/>
              </w:rPr>
            </w:pPr>
          </w:p>
        </w:tc>
      </w:tr>
    </w:tbl>
    <w:p w14:paraId="7E25F7B6" w14:textId="77777777" w:rsidR="003770BC" w:rsidRDefault="003770BC" w:rsidP="003770BC"/>
    <w:p w14:paraId="119D0A9D" w14:textId="77777777" w:rsidR="003770BC" w:rsidRDefault="003770BC" w:rsidP="003770BC"/>
    <w:p w14:paraId="5CCF1EE7" w14:textId="77777777" w:rsidR="00F86D56" w:rsidRDefault="00F86D56"/>
    <w:sectPr w:rsidR="00F86D56" w:rsidSect="003E3EDB">
      <w:headerReference w:type="default" r:id="rId8"/>
      <w:footerReference w:type="default" r:id="rId9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BE68" w14:textId="77777777" w:rsidR="00015A08" w:rsidRDefault="00015A08" w:rsidP="003770BC">
      <w:pPr>
        <w:spacing w:after="0" w:line="240" w:lineRule="auto"/>
      </w:pPr>
      <w:r>
        <w:separator/>
      </w:r>
    </w:p>
  </w:endnote>
  <w:endnote w:type="continuationSeparator" w:id="0">
    <w:p w14:paraId="37C3B36C" w14:textId="77777777" w:rsidR="00015A08" w:rsidRDefault="00015A08" w:rsidP="0037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cura Black Italic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966C" w14:textId="3D9E6969" w:rsidR="00000000" w:rsidRPr="00ED37BF" w:rsidRDefault="00000000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976E04" wp14:editId="4A6449AC">
              <wp:simplePos x="0" y="0"/>
              <wp:positionH relativeFrom="column">
                <wp:posOffset>5467350</wp:posOffset>
              </wp:positionH>
              <wp:positionV relativeFrom="paragraph">
                <wp:posOffset>51435</wp:posOffset>
              </wp:positionV>
              <wp:extent cx="1038225" cy="37147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CE880" w14:textId="77777777" w:rsidR="00000000" w:rsidRDefault="00000000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14604A93" w14:textId="77777777" w:rsidR="00000000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76E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0.5pt;margin-top:4.05pt;width:81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" filled="f" stroked="f">
              <v:textbox>
                <w:txbxContent>
                  <w:p w14:paraId="50ACE880" w14:textId="77777777" w:rsidR="008E2E67" w:rsidRDefault="00000000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14604A93" w14:textId="77777777" w:rsidR="008E2E67" w:rsidRDefault="00000000"/>
                </w:txbxContent>
              </v:textbox>
              <w10:wrap type="square"/>
            </v:shape>
          </w:pict>
        </mc:Fallback>
      </mc:AlternateContent>
    </w:r>
    <w:r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62336" behindDoc="1" locked="1" layoutInCell="1" allowOverlap="1" wp14:anchorId="196AAC80" wp14:editId="013EA81B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CD4B" w14:textId="77777777" w:rsidR="00015A08" w:rsidRDefault="00015A08" w:rsidP="003770BC">
      <w:pPr>
        <w:spacing w:after="0" w:line="240" w:lineRule="auto"/>
      </w:pPr>
      <w:r>
        <w:separator/>
      </w:r>
    </w:p>
  </w:footnote>
  <w:footnote w:type="continuationSeparator" w:id="0">
    <w:p w14:paraId="59ECAAC3" w14:textId="77777777" w:rsidR="00015A08" w:rsidRDefault="00015A08" w:rsidP="0037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19C0" w14:textId="228419F0" w:rsidR="00000000" w:rsidRPr="00ED37BF" w:rsidRDefault="003770BC" w:rsidP="003770BC">
    <w:pPr>
      <w:pStyle w:val="HeaderTitle"/>
    </w:pPr>
    <w:r>
      <w:t>SAMPLE RISK ASSESSMENT</w:t>
    </w:r>
    <w:r w:rsidR="00625E49">
      <w:t xml:space="preserve"> - COMPETITION</w:t>
    </w:r>
  </w:p>
  <w:p w14:paraId="7676C4D8" w14:textId="77777777" w:rsidR="00000000" w:rsidRDefault="00000000" w:rsidP="00861D7A">
    <w:pPr>
      <w:pStyle w:val="Header"/>
      <w:jc w:val="center"/>
      <w:rPr>
        <w:b/>
        <w:color w:val="DA291C"/>
        <w:sz w:val="28"/>
      </w:rPr>
    </w:pPr>
  </w:p>
  <w:p w14:paraId="456A9A77" w14:textId="77777777" w:rsidR="00000000" w:rsidRPr="00ED37BF" w:rsidRDefault="00000000" w:rsidP="00861D7A">
    <w:pPr>
      <w:pStyle w:val="Header"/>
      <w:jc w:val="center"/>
      <w:rPr>
        <w:b/>
        <w:color w:val="DA291C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169"/>
    <w:multiLevelType w:val="hybridMultilevel"/>
    <w:tmpl w:val="11ECD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10A502A"/>
    <w:multiLevelType w:val="hybridMultilevel"/>
    <w:tmpl w:val="38928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4137456">
    <w:abstractNumId w:val="1"/>
  </w:num>
  <w:num w:numId="2" w16cid:durableId="1565751031">
    <w:abstractNumId w:val="2"/>
  </w:num>
  <w:num w:numId="3" w16cid:durableId="88599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BC"/>
    <w:rsid w:val="00015A08"/>
    <w:rsid w:val="00105DC9"/>
    <w:rsid w:val="003669F2"/>
    <w:rsid w:val="003770BC"/>
    <w:rsid w:val="003D0C65"/>
    <w:rsid w:val="004457DB"/>
    <w:rsid w:val="005810A1"/>
    <w:rsid w:val="00625E49"/>
    <w:rsid w:val="006C1A41"/>
    <w:rsid w:val="00744962"/>
    <w:rsid w:val="007671EC"/>
    <w:rsid w:val="00887CE1"/>
    <w:rsid w:val="00B137A0"/>
    <w:rsid w:val="00DC6250"/>
    <w:rsid w:val="00E102C2"/>
    <w:rsid w:val="00F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2011F"/>
  <w15:chartTrackingRefBased/>
  <w15:docId w15:val="{C92C9C91-F450-4C36-9400-70DDDD6B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70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BC"/>
  </w:style>
  <w:style w:type="table" w:styleId="TableGrid">
    <w:name w:val="Table Grid"/>
    <w:basedOn w:val="TableNormal"/>
    <w:uiPriority w:val="59"/>
    <w:rsid w:val="0037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Number1">
    <w:name w:val="Page Number1"/>
    <w:basedOn w:val="Normal"/>
    <w:link w:val="PagenumberChar"/>
    <w:qFormat/>
    <w:rsid w:val="003770BC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3770BC"/>
    <w:rPr>
      <w:rFonts w:ascii="Accura Black Italic" w:hAnsi="Accura Black Italic"/>
      <w:b/>
      <w:bCs/>
      <w:color w:val="FFFFFF"/>
      <w:sz w:val="20"/>
      <w:szCs w:val="32"/>
    </w:rPr>
  </w:style>
  <w:style w:type="paragraph" w:styleId="BodyText">
    <w:name w:val="Body Text"/>
    <w:basedOn w:val="Normal"/>
    <w:link w:val="BodyTextChar"/>
    <w:semiHidden/>
    <w:rsid w:val="003770BC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3770BC"/>
    <w:rPr>
      <w:rFonts w:eastAsia="Times New Roman" w:cs="Times New Roman"/>
      <w:sz w:val="24"/>
      <w:szCs w:val="24"/>
      <w:lang w:val="en-US" w:eastAsia="en-GB" w:bidi="he-IL"/>
    </w:rPr>
  </w:style>
  <w:style w:type="paragraph" w:customStyle="1" w:styleId="HeaderTitle">
    <w:name w:val="Header Title"/>
    <w:basedOn w:val="Header"/>
    <w:link w:val="HeaderTitleChar"/>
    <w:qFormat/>
    <w:rsid w:val="003770BC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3770BC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3770BC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3770BC"/>
    <w:pPr>
      <w:numPr>
        <w:numId w:val="1"/>
      </w:numPr>
      <w:shd w:val="clear" w:color="auto" w:fill="FFFFFF"/>
      <w:spacing w:after="120" w:line="264" w:lineRule="auto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3770BC"/>
    <w:rPr>
      <w:noProof/>
      <w:lang w:eastAsia="en-GB"/>
    </w:rPr>
  </w:style>
  <w:style w:type="paragraph" w:customStyle="1" w:styleId="VersionNumber">
    <w:name w:val="Version Number"/>
    <w:basedOn w:val="PageNumber1"/>
    <w:link w:val="VersionNumberChar"/>
    <w:qFormat/>
    <w:rsid w:val="003770BC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3770BC"/>
    <w:rPr>
      <w:rFonts w:ascii="Accura Black Italic" w:hAnsi="Accura Black Italic"/>
      <w:b/>
      <w:bCs/>
      <w:color w:val="DA291C"/>
      <w:sz w:val="20"/>
      <w:szCs w:val="32"/>
    </w:rPr>
  </w:style>
  <w:style w:type="character" w:styleId="Hyperlink">
    <w:name w:val="Hyperlink"/>
    <w:basedOn w:val="DefaultParagraphFont"/>
    <w:uiPriority w:val="99"/>
    <w:unhideWhenUsed/>
    <w:rsid w:val="003770B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7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itishfencing.com/wp-content/uploads/2022/12/School-Teams-Entry-Information-2023-v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Georgina Usher</cp:lastModifiedBy>
  <cp:revision>5</cp:revision>
  <dcterms:created xsi:type="dcterms:W3CDTF">2023-09-03T12:26:00Z</dcterms:created>
  <dcterms:modified xsi:type="dcterms:W3CDTF">2023-09-03T12:48:00Z</dcterms:modified>
</cp:coreProperties>
</file>